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D2" w:rsidRDefault="00FD03E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page">
              <wp:posOffset>4342765</wp:posOffset>
            </wp:positionH>
            <wp:positionV relativeFrom="page">
              <wp:posOffset>696595</wp:posOffset>
            </wp:positionV>
            <wp:extent cx="2548890" cy="529590"/>
            <wp:effectExtent l="0" t="0" r="3810" b="3810"/>
            <wp:wrapTight wrapText="bothSides">
              <wp:wrapPolygon edited="0">
                <wp:start x="0" y="0"/>
                <wp:lineTo x="0" y="20978"/>
                <wp:lineTo x="21471" y="20978"/>
                <wp:lineTo x="21471" y="0"/>
                <wp:lineTo x="0" y="0"/>
              </wp:wrapPolygon>
            </wp:wrapTight>
            <wp:docPr id="9" name="Grafik 5" descr="Beschreibung: ke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eschreibung: ke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AD2" w:rsidRPr="005B4078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5B4078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5B4078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5B4078" w:rsidRDefault="00073AD2">
      <w:pPr>
        <w:rPr>
          <w:rFonts w:ascii="Segoe UI" w:hAnsi="Segoe UI" w:cs="Segoe UI"/>
          <w:b/>
          <w:sz w:val="28"/>
          <w:szCs w:val="28"/>
        </w:rPr>
      </w:pPr>
    </w:p>
    <w:p w:rsidR="005B4078" w:rsidRPr="005B4078" w:rsidRDefault="005B4078">
      <w:pPr>
        <w:rPr>
          <w:rFonts w:ascii="Segoe UI" w:hAnsi="Segoe UI" w:cs="Segoe UI"/>
          <w:b/>
          <w:sz w:val="28"/>
          <w:szCs w:val="28"/>
        </w:rPr>
      </w:pPr>
    </w:p>
    <w:p w:rsidR="004A16DD" w:rsidRPr="00135B9C" w:rsidRDefault="007011B9">
      <w:pPr>
        <w:rPr>
          <w:rFonts w:ascii="Segoe UI Semibold" w:hAnsi="Segoe UI Semibold" w:cs="Arial"/>
          <w:sz w:val="32"/>
          <w:szCs w:val="32"/>
        </w:rPr>
      </w:pPr>
      <w:r>
        <w:rPr>
          <w:rFonts w:ascii="Segoe UI Semibold" w:hAnsi="Segoe UI Semibold" w:cs="Arial"/>
          <w:sz w:val="32"/>
          <w:szCs w:val="32"/>
        </w:rPr>
        <w:t>Zwischen</w:t>
      </w:r>
      <w:r w:rsidR="00910A0D" w:rsidRPr="00037355">
        <w:rPr>
          <w:rFonts w:ascii="Segoe UI Semibold" w:hAnsi="Segoe UI Semibold" w:cs="Arial"/>
          <w:sz w:val="32"/>
          <w:szCs w:val="32"/>
        </w:rPr>
        <w:t xml:space="preserve">nachweis </w:t>
      </w:r>
      <w:r w:rsidR="00A6095A" w:rsidRPr="00037355">
        <w:rPr>
          <w:rFonts w:ascii="Segoe UI Semibold" w:hAnsi="Segoe UI Semibold" w:cs="Arial"/>
          <w:sz w:val="32"/>
          <w:szCs w:val="32"/>
        </w:rPr>
        <w:t xml:space="preserve">und </w:t>
      </w:r>
      <w:r w:rsidR="00ED22B9" w:rsidRPr="00037355">
        <w:rPr>
          <w:rFonts w:ascii="Segoe UI Semibold" w:hAnsi="Segoe UI Semibold" w:cs="Arial"/>
          <w:sz w:val="32"/>
          <w:szCs w:val="32"/>
        </w:rPr>
        <w:t xml:space="preserve">Projektbericht </w:t>
      </w:r>
      <w:r>
        <w:rPr>
          <w:rFonts w:ascii="Segoe UI Semibold" w:hAnsi="Segoe UI Semibold" w:cs="Arial"/>
          <w:sz w:val="32"/>
          <w:szCs w:val="32"/>
        </w:rPr>
        <w:t>per 31.12.20</w:t>
      </w:r>
      <w:r w:rsidR="00720531">
        <w:rPr>
          <w:rFonts w:ascii="Segoe UI Semibold" w:hAnsi="Segoe UI Semibold" w:cs="Arial"/>
          <w:sz w:val="32"/>
          <w:szCs w:val="32"/>
        </w:rPr>
        <w:t>2</w:t>
      </w:r>
      <w:r w:rsidR="00490CC5">
        <w:rPr>
          <w:rFonts w:ascii="Segoe UI Semibold" w:hAnsi="Segoe UI Semibold" w:cs="Arial"/>
          <w:sz w:val="32"/>
          <w:szCs w:val="32"/>
        </w:rPr>
        <w:t>3</w:t>
      </w:r>
      <w:r w:rsidR="0049683C">
        <w:rPr>
          <w:rFonts w:ascii="Segoe UI Semibold" w:hAnsi="Segoe UI Semibold" w:cs="Arial"/>
          <w:sz w:val="32"/>
          <w:szCs w:val="32"/>
        </w:rPr>
        <w:t>* bzw. per 31.12.2024</w:t>
      </w:r>
      <w:r w:rsidR="00767D3E">
        <w:rPr>
          <w:rFonts w:ascii="Segoe UI Semibold" w:hAnsi="Segoe UI Semibold" w:cs="Arial"/>
          <w:sz w:val="32"/>
          <w:szCs w:val="32"/>
        </w:rPr>
        <w:t>* f</w:t>
      </w:r>
      <w:r w:rsidR="00910A0D" w:rsidRPr="00037355">
        <w:rPr>
          <w:rFonts w:ascii="Segoe UI Semibold" w:hAnsi="Segoe UI Semibold" w:cs="Arial"/>
          <w:sz w:val="32"/>
          <w:szCs w:val="32"/>
        </w:rPr>
        <w:t xml:space="preserve">ür </w:t>
      </w:r>
      <w:r w:rsidR="0078119B" w:rsidRPr="00037355">
        <w:rPr>
          <w:rFonts w:ascii="Segoe UI Semibold" w:hAnsi="Segoe UI Semibold" w:cs="Arial"/>
          <w:sz w:val="32"/>
          <w:szCs w:val="32"/>
        </w:rPr>
        <w:t xml:space="preserve">das </w:t>
      </w:r>
      <w:r w:rsidR="00954692">
        <w:rPr>
          <w:rFonts w:ascii="Segoe UI Semibold" w:hAnsi="Segoe UI Semibold" w:cs="Arial"/>
          <w:sz w:val="32"/>
          <w:szCs w:val="32"/>
        </w:rPr>
        <w:t>mehr</w:t>
      </w:r>
      <w:r w:rsidR="00BB276D">
        <w:rPr>
          <w:rFonts w:ascii="Segoe UI Semibold" w:hAnsi="Segoe UI Semibold" w:cs="Arial"/>
          <w:sz w:val="32"/>
          <w:szCs w:val="32"/>
        </w:rPr>
        <w:t xml:space="preserve">jährige </w:t>
      </w:r>
      <w:r w:rsidR="004A16DD" w:rsidRPr="00037355">
        <w:rPr>
          <w:rFonts w:ascii="Segoe UI Semibold" w:hAnsi="Segoe UI Semibold" w:cs="Arial"/>
          <w:sz w:val="32"/>
          <w:szCs w:val="32"/>
        </w:rPr>
        <w:t xml:space="preserve">Projekt </w:t>
      </w:r>
      <w:r w:rsidR="00744A3C" w:rsidRPr="00037355">
        <w:rPr>
          <w:rFonts w:ascii="Segoe UI Semibold" w:hAnsi="Segoe UI Semibold" w:cs="Arial"/>
          <w:sz w:val="32"/>
          <w:szCs w:val="32"/>
        </w:rPr>
        <w:t>Nummer</w:t>
      </w:r>
      <w:r w:rsidR="00135B9C">
        <w:rPr>
          <w:rFonts w:ascii="Segoe UI Semibold" w:hAnsi="Segoe UI Semibold" w:cs="Arial"/>
          <w:sz w:val="32"/>
          <w:szCs w:val="32"/>
        </w:rPr>
        <w:t xml:space="preserve"> </w:t>
      </w:r>
      <w:r w:rsidR="00037355" w:rsidRPr="00135B9C">
        <w:rPr>
          <w:rFonts w:ascii="Segoe UI Semibold" w:hAnsi="Segoe UI Semibold" w:cs="Arial"/>
          <w:sz w:val="32"/>
          <w:szCs w:val="32"/>
          <w:u w:val="single"/>
        </w:rPr>
        <w:t>SP</w:t>
      </w:r>
      <w:r w:rsidR="0018084A" w:rsidRPr="009559A7">
        <w:rPr>
          <w:rFonts w:ascii="Segoe UI Semibold" w:hAnsi="Segoe UI Semibold" w:cs="Arial"/>
          <w:sz w:val="32"/>
          <w:szCs w:val="32"/>
          <w:highlight w:val="lightGray"/>
          <w:u w:val="single"/>
        </w:rPr>
        <w:t>2</w:t>
      </w:r>
      <w:r w:rsidR="00037355" w:rsidRPr="00135B9C">
        <w:rPr>
          <w:rFonts w:ascii="Segoe UI Semibold" w:hAnsi="Segoe UI Semibold" w:cs="Arial"/>
          <w:sz w:val="32"/>
          <w:szCs w:val="32"/>
          <w:u w:val="single"/>
        </w:rPr>
        <w:t>-20</w:t>
      </w:r>
      <w:r w:rsidR="00720531" w:rsidRPr="00135B9C">
        <w:rPr>
          <w:rFonts w:ascii="Segoe UI Semibold" w:hAnsi="Segoe UI Semibold" w:cs="Arial"/>
          <w:sz w:val="32"/>
          <w:szCs w:val="32"/>
          <w:u w:val="single"/>
        </w:rPr>
        <w:t>2</w:t>
      </w:r>
      <w:r w:rsidR="0049683C" w:rsidRPr="00135B9C">
        <w:rPr>
          <w:rFonts w:ascii="Segoe UI Semibold" w:hAnsi="Segoe UI Semibold" w:cs="Arial"/>
          <w:sz w:val="32"/>
          <w:szCs w:val="32"/>
          <w:u w:val="single"/>
        </w:rPr>
        <w:t>3-</w:t>
      </w:r>
      <w:r w:rsidR="0049683C">
        <w:rPr>
          <w:rFonts w:ascii="Segoe UI Semibold" w:hAnsi="Segoe UI Semibold" w:cs="Arial"/>
          <w:sz w:val="32"/>
          <w:szCs w:val="32"/>
          <w:highlight w:val="lightGray"/>
          <w:u w:val="single"/>
        </w:rPr>
        <w:t>00</w:t>
      </w:r>
      <w:r w:rsidR="00052A45">
        <w:rPr>
          <w:rFonts w:ascii="Segoe UI Semibold" w:hAnsi="Segoe UI Semibold" w:cs="Arial"/>
          <w:sz w:val="32"/>
          <w:szCs w:val="32"/>
          <w:u w:val="single"/>
        </w:rPr>
        <w:t xml:space="preserve"> (bitte eintragen)</w:t>
      </w:r>
      <w:r w:rsidR="003B3849" w:rsidRPr="00037355">
        <w:rPr>
          <w:rFonts w:ascii="Segoe UI Semibold" w:hAnsi="Segoe UI Semibold" w:cs="Arial"/>
          <w:sz w:val="32"/>
          <w:szCs w:val="32"/>
        </w:rPr>
        <w:t xml:space="preserve"> </w:t>
      </w:r>
      <w:r w:rsidR="004A16DD" w:rsidRPr="00037355">
        <w:rPr>
          <w:rFonts w:ascii="Segoe UI Semibold" w:hAnsi="Segoe UI Semibold" w:cs="Arial"/>
          <w:sz w:val="32"/>
          <w:szCs w:val="32"/>
        </w:rPr>
        <w:t xml:space="preserve">des </w:t>
      </w:r>
      <w:r w:rsidR="00052A45">
        <w:rPr>
          <w:rFonts w:ascii="Segoe UI Semibold" w:hAnsi="Segoe UI Semibold" w:cs="Arial"/>
          <w:sz w:val="32"/>
          <w:szCs w:val="32"/>
        </w:rPr>
        <w:t>BKM</w:t>
      </w:r>
      <w:r w:rsidR="004357F1">
        <w:rPr>
          <w:rFonts w:ascii="Segoe UI Semibold" w:hAnsi="Segoe UI Semibold" w:cs="Arial"/>
          <w:sz w:val="32"/>
          <w:szCs w:val="32"/>
        </w:rPr>
        <w:t>-</w:t>
      </w:r>
      <w:r w:rsidR="004A16DD" w:rsidRPr="00037355">
        <w:rPr>
          <w:rFonts w:ascii="Segoe UI Semibold" w:hAnsi="Segoe UI Semibold" w:cs="Arial"/>
          <w:sz w:val="32"/>
          <w:szCs w:val="32"/>
        </w:rPr>
        <w:t>Sonderprogramms 20</w:t>
      </w:r>
      <w:r w:rsidR="003E04E1">
        <w:rPr>
          <w:rFonts w:ascii="Segoe UI Semibold" w:hAnsi="Segoe UI Semibold" w:cs="Arial"/>
          <w:sz w:val="32"/>
          <w:szCs w:val="32"/>
        </w:rPr>
        <w:t>2</w:t>
      </w:r>
      <w:r w:rsidR="0049683C">
        <w:rPr>
          <w:rFonts w:ascii="Segoe UI Semibold" w:hAnsi="Segoe UI Semibold" w:cs="Arial"/>
          <w:sz w:val="32"/>
          <w:szCs w:val="32"/>
        </w:rPr>
        <w:t>3</w:t>
      </w:r>
      <w:r w:rsidR="004A16DD" w:rsidRPr="00037355">
        <w:rPr>
          <w:rFonts w:ascii="Segoe UI Semibold" w:hAnsi="Segoe UI Semibold" w:cs="Arial"/>
          <w:sz w:val="32"/>
          <w:szCs w:val="32"/>
        </w:rPr>
        <w:t xml:space="preserve"> für die Erhaltung des schriftlichen Kulturguts</w:t>
      </w:r>
      <w:r w:rsidR="00767D3E">
        <w:rPr>
          <w:rFonts w:ascii="Segoe UI Semibold" w:hAnsi="Segoe UI Semibold" w:cs="Arial"/>
          <w:sz w:val="32"/>
          <w:szCs w:val="32"/>
        </w:rPr>
        <w:t xml:space="preserve"> </w:t>
      </w:r>
      <w:r w:rsidR="00767D3E" w:rsidRPr="00767D3E">
        <w:rPr>
          <w:rFonts w:ascii="Segoe UI" w:hAnsi="Segoe UI" w:cs="Segoe UI"/>
          <w:szCs w:val="32"/>
        </w:rPr>
        <w:t>(* nichtzutreffendes bitte streichen)</w:t>
      </w:r>
    </w:p>
    <w:p w:rsidR="00744A3C" w:rsidRPr="00BB276D" w:rsidRDefault="00744A3C">
      <w:pPr>
        <w:rPr>
          <w:rFonts w:ascii="Segoe UI" w:hAnsi="Segoe UI" w:cs="Segoe UI"/>
          <w:b/>
          <w:sz w:val="32"/>
          <w:szCs w:val="32"/>
        </w:rPr>
      </w:pPr>
    </w:p>
    <w:p w:rsidR="00744A3C" w:rsidRPr="00037355" w:rsidRDefault="00744A3C" w:rsidP="00744A3C">
      <w:pPr>
        <w:rPr>
          <w:rFonts w:ascii="Segoe UI Semibold" w:hAnsi="Segoe UI Semibold" w:cs="Arial"/>
          <w:sz w:val="32"/>
          <w:szCs w:val="32"/>
        </w:rPr>
      </w:pPr>
      <w:r w:rsidRPr="00037355">
        <w:rPr>
          <w:rFonts w:ascii="Segoe UI Semibold" w:hAnsi="Segoe UI Semibold" w:cs="Arial"/>
          <w:sz w:val="32"/>
          <w:szCs w:val="32"/>
        </w:rPr>
        <w:t xml:space="preserve">Titel des </w:t>
      </w:r>
      <w:r w:rsidR="004A16DD" w:rsidRPr="00037355">
        <w:rPr>
          <w:rFonts w:ascii="Segoe UI Semibold" w:hAnsi="Segoe UI Semibold" w:cs="Arial"/>
          <w:sz w:val="32"/>
          <w:szCs w:val="32"/>
        </w:rPr>
        <w:t>Projekts</w:t>
      </w:r>
      <w:r w:rsidRPr="00037355">
        <w:rPr>
          <w:rFonts w:ascii="Segoe UI Semibold" w:hAnsi="Segoe UI Semibold" w:cs="Arial"/>
          <w:sz w:val="32"/>
          <w:szCs w:val="32"/>
        </w:rPr>
        <w:t>:</w:t>
      </w:r>
    </w:p>
    <w:p w:rsidR="00073AD2" w:rsidRPr="00FC22FD" w:rsidRDefault="00073AD2" w:rsidP="00744A3C">
      <w:pPr>
        <w:rPr>
          <w:rFonts w:ascii="Segoe UI" w:hAnsi="Segoe UI" w:cs="Segoe U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744A3C" w:rsidRPr="002207E5" w:rsidTr="00AF6B41">
        <w:tc>
          <w:tcPr>
            <w:tcW w:w="9639" w:type="dxa"/>
            <w:shd w:val="clear" w:color="auto" w:fill="auto"/>
          </w:tcPr>
          <w:p w:rsidR="00744A3C" w:rsidRPr="00037355" w:rsidRDefault="00744A3C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5542C4" w:rsidRPr="00037355" w:rsidRDefault="005542C4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4A16DD" w:rsidRPr="00037355" w:rsidRDefault="004A16DD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4A16DD" w:rsidRPr="00037355" w:rsidRDefault="004A16DD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C916DF" w:rsidRPr="00FC22FD" w:rsidRDefault="00C916DF">
      <w:pPr>
        <w:rPr>
          <w:rFonts w:ascii="Segoe UI" w:hAnsi="Segoe UI" w:cs="Segoe UI"/>
          <w:b/>
          <w:sz w:val="22"/>
          <w:szCs w:val="22"/>
        </w:rPr>
      </w:pPr>
    </w:p>
    <w:p w:rsidR="00135B9C" w:rsidRPr="002F3E03" w:rsidRDefault="00AE6979" w:rsidP="00135B9C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  <w:r w:rsidRPr="00037355">
        <w:rPr>
          <w:rFonts w:ascii="Segoe UI" w:hAnsi="Segoe UI" w:cs="Segoe UI"/>
          <w:i/>
          <w:sz w:val="22"/>
          <w:szCs w:val="22"/>
        </w:rPr>
        <w:t xml:space="preserve">Der </w:t>
      </w:r>
      <w:r w:rsidR="007011B9">
        <w:rPr>
          <w:rFonts w:ascii="Segoe UI" w:hAnsi="Segoe UI" w:cs="Segoe UI"/>
          <w:i/>
          <w:sz w:val="22"/>
          <w:szCs w:val="22"/>
        </w:rPr>
        <w:t>Zwischen</w:t>
      </w:r>
      <w:r w:rsidR="00C916DF" w:rsidRPr="00037355">
        <w:rPr>
          <w:rFonts w:ascii="Segoe UI" w:hAnsi="Segoe UI" w:cs="Segoe UI"/>
          <w:i/>
          <w:sz w:val="22"/>
          <w:szCs w:val="22"/>
        </w:rPr>
        <w:t xml:space="preserve">nachweis </w:t>
      </w:r>
      <w:r w:rsidR="00135B9C" w:rsidRPr="002F3E03">
        <w:rPr>
          <w:rFonts w:ascii="Segoe UI" w:hAnsi="Segoe UI" w:cs="Segoe UI"/>
          <w:i/>
          <w:sz w:val="22"/>
          <w:szCs w:val="22"/>
        </w:rPr>
        <w:t>(Sachbericht, zahlenmäßiger Nachweis, Belegliste) und der Projektbericht zur Erfolgskontrolle muss der Koordinierungsstelle</w:t>
      </w:r>
      <w:r w:rsidR="00135B9C" w:rsidRPr="002F3E03">
        <w:rPr>
          <w:rFonts w:ascii="Segoe UI" w:hAnsi="Segoe UI" w:cs="Segoe UI"/>
          <w:b/>
          <w:i/>
          <w:sz w:val="22"/>
          <w:szCs w:val="22"/>
        </w:rPr>
        <w:t xml:space="preserve"> </w:t>
      </w:r>
      <w:r w:rsidR="00135B9C" w:rsidRPr="002F3E03">
        <w:rPr>
          <w:rFonts w:ascii="Segoe UI" w:hAnsi="Segoe UI" w:cs="Segoe UI"/>
          <w:i/>
          <w:sz w:val="22"/>
          <w:szCs w:val="22"/>
        </w:rPr>
        <w:t xml:space="preserve">für die Erhaltung des schriftlichen Kulturguts (KEK) zu den im folgenden genannten Terminen sowohl </w:t>
      </w:r>
      <w:r w:rsidR="00135B9C" w:rsidRPr="0083672E">
        <w:rPr>
          <w:rFonts w:ascii="Segoe UI" w:hAnsi="Segoe UI" w:cs="Segoe UI"/>
          <w:i/>
          <w:sz w:val="22"/>
          <w:szCs w:val="22"/>
        </w:rPr>
        <w:t xml:space="preserve">elektronisch </w:t>
      </w:r>
      <w:r w:rsidR="00135B9C" w:rsidRPr="0083672E">
        <w:rPr>
          <w:rStyle w:val="Hyperlink"/>
          <w:bCs/>
          <w:i/>
          <w:sz w:val="22"/>
          <w:szCs w:val="22"/>
        </w:rPr>
        <w:t>(</w:t>
      </w:r>
      <w:hyperlink r:id="rId9" w:history="1">
        <w:r w:rsidR="00135B9C" w:rsidRPr="0083672E">
          <w:rPr>
            <w:rStyle w:val="Hyperlink"/>
            <w:rFonts w:ascii="Segoe UI" w:hAnsi="Segoe UI" w:cs="Segoe UI"/>
            <w:bCs/>
            <w:i/>
            <w:sz w:val="22"/>
            <w:szCs w:val="22"/>
          </w:rPr>
          <w:t>kek-foerderlinien@sbb.spk-berlin.de</w:t>
        </w:r>
      </w:hyperlink>
      <w:r w:rsidR="00135B9C" w:rsidRPr="0083672E">
        <w:rPr>
          <w:rStyle w:val="Hyperlink"/>
          <w:bCs/>
          <w:i/>
          <w:sz w:val="22"/>
          <w:szCs w:val="22"/>
        </w:rPr>
        <w:t>)</w:t>
      </w:r>
      <w:r w:rsidR="00135B9C" w:rsidRPr="0083672E">
        <w:rPr>
          <w:rFonts w:ascii="Segoe UI" w:hAnsi="Segoe UI" w:cs="Segoe UI"/>
          <w:sz w:val="22"/>
          <w:szCs w:val="22"/>
        </w:rPr>
        <w:t xml:space="preserve"> als</w:t>
      </w:r>
      <w:r w:rsidR="00135B9C" w:rsidRPr="002F3E03">
        <w:rPr>
          <w:rFonts w:ascii="Segoe UI" w:hAnsi="Segoe UI" w:cs="Segoe UI"/>
          <w:i/>
          <w:sz w:val="22"/>
          <w:szCs w:val="22"/>
        </w:rPr>
        <w:t xml:space="preserve"> auch mit rechtsverbindlicher Unterschrift als Papierausdruck </w:t>
      </w:r>
      <w:r w:rsidR="00135B9C" w:rsidRPr="002F3E03">
        <w:rPr>
          <w:rFonts w:ascii="Segoe UI Semibold" w:hAnsi="Segoe UI Semibold" w:cs="Segoe UI"/>
          <w:i/>
          <w:sz w:val="22"/>
          <w:szCs w:val="22"/>
        </w:rPr>
        <w:t xml:space="preserve">in einfacher </w:t>
      </w:r>
      <w:r w:rsidR="00135B9C" w:rsidRPr="002F3E03">
        <w:rPr>
          <w:rFonts w:ascii="Segoe UI" w:hAnsi="Segoe UI" w:cs="Segoe UI"/>
          <w:i/>
          <w:sz w:val="22"/>
          <w:szCs w:val="22"/>
        </w:rPr>
        <w:t xml:space="preserve">Ausfertigung vorliegen. Rechnungskopien und sonstige Anlagen sind ebenfalls einzureichen (analog und digital). </w:t>
      </w:r>
    </w:p>
    <w:p w:rsidR="00135B9C" w:rsidRPr="002F3E03" w:rsidRDefault="00135B9C" w:rsidP="00135B9C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</w:p>
    <w:p w:rsidR="00135B9C" w:rsidRPr="002F3E03" w:rsidRDefault="00135B9C" w:rsidP="00135B9C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  <w:r w:rsidRPr="002F3E03">
        <w:rPr>
          <w:rFonts w:ascii="Segoe UI" w:hAnsi="Segoe UI" w:cs="Segoe UI"/>
          <w:i/>
          <w:sz w:val="22"/>
          <w:szCs w:val="22"/>
        </w:rPr>
        <w:t xml:space="preserve">Eventuell erschienene Presseberichte, Veröffentlichungen und ggf. Belegexemplare sind zuzusenden. Aussagekräftige Fotos von einer repräsentativen Auswahl des zu behandelnden Bestandssegments bzw. des Schadensbilds, ggf. des Vorher-Nachher-Zustands oder der Lagerungssituation, sind digital zu übermitteln (JPG-, TIFF- oder PNG-Dateien). </w:t>
      </w:r>
    </w:p>
    <w:p w:rsidR="00073AD2" w:rsidRDefault="00073AD2" w:rsidP="0066146E">
      <w:pPr>
        <w:tabs>
          <w:tab w:val="left" w:pos="5760"/>
        </w:tabs>
        <w:jc w:val="both"/>
        <w:rPr>
          <w:rFonts w:ascii="Segoe UI" w:hAnsi="Segoe UI" w:cs="Segoe UI"/>
          <w:sz w:val="22"/>
          <w:szCs w:val="22"/>
        </w:rPr>
      </w:pPr>
    </w:p>
    <w:p w:rsidR="009559A7" w:rsidRDefault="009559A7" w:rsidP="009559A7">
      <w:pPr>
        <w:spacing w:before="120"/>
        <w:rPr>
          <w:rFonts w:ascii="Segoe UI" w:hAnsi="Segoe UI" w:cs="Segoe UI"/>
          <w:sz w:val="22"/>
          <w:szCs w:val="18"/>
        </w:rPr>
      </w:pPr>
      <w:r w:rsidRPr="00883848">
        <w:rPr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848">
        <w:rPr>
          <w:sz w:val="18"/>
          <w:szCs w:val="18"/>
        </w:rPr>
        <w:instrText xml:space="preserve"> FORMCHECKBOX </w:instrText>
      </w:r>
      <w:r w:rsidR="005B4078">
        <w:rPr>
          <w:sz w:val="18"/>
          <w:szCs w:val="18"/>
        </w:rPr>
      </w:r>
      <w:r w:rsidR="005B4078">
        <w:rPr>
          <w:sz w:val="18"/>
          <w:szCs w:val="18"/>
        </w:rPr>
        <w:fldChar w:fldCharType="separate"/>
      </w:r>
      <w:r w:rsidRPr="0088384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proofErr w:type="spellStart"/>
      <w:r w:rsidR="007270C2">
        <w:rPr>
          <w:rFonts w:ascii="Segoe UI" w:hAnsi="Segoe UI" w:cs="Segoe UI"/>
          <w:sz w:val="22"/>
          <w:szCs w:val="18"/>
        </w:rPr>
        <w:t>ANBest-Gk</w:t>
      </w:r>
      <w:proofErr w:type="spellEnd"/>
      <w:r w:rsidR="007270C2">
        <w:rPr>
          <w:rFonts w:ascii="Segoe UI" w:hAnsi="Segoe UI" w:cs="Segoe UI"/>
          <w:sz w:val="22"/>
          <w:szCs w:val="18"/>
        </w:rPr>
        <w:tab/>
        <w:t>–</w:t>
      </w:r>
      <w:r>
        <w:rPr>
          <w:rFonts w:ascii="Segoe UI" w:hAnsi="Segoe UI" w:cs="Segoe UI"/>
          <w:sz w:val="22"/>
          <w:szCs w:val="18"/>
        </w:rPr>
        <w:t xml:space="preserve"> </w:t>
      </w:r>
      <w:r w:rsidRPr="00E305DD">
        <w:rPr>
          <w:rFonts w:ascii="Segoe UI Semibold" w:hAnsi="Segoe UI Semibold" w:cs="Arial"/>
          <w:i/>
          <w:sz w:val="22"/>
          <w:szCs w:val="22"/>
        </w:rPr>
        <w:t xml:space="preserve"> </w:t>
      </w:r>
      <w:r w:rsidRPr="009B5451">
        <w:rPr>
          <w:rFonts w:ascii="Segoe UI Semibold" w:hAnsi="Segoe UI Semibold" w:cs="Arial"/>
          <w:sz w:val="22"/>
          <w:szCs w:val="22"/>
        </w:rPr>
        <w:t xml:space="preserve">nach Abschluss </w:t>
      </w:r>
      <w:r w:rsidR="00135B9C">
        <w:rPr>
          <w:rFonts w:ascii="Segoe UI Semibold" w:hAnsi="Segoe UI Semibold" w:cs="Arial"/>
          <w:sz w:val="22"/>
          <w:szCs w:val="22"/>
        </w:rPr>
        <w:t>des ersten</w:t>
      </w:r>
      <w:r w:rsidRPr="009B5451">
        <w:rPr>
          <w:rFonts w:ascii="Segoe UI Semibold" w:hAnsi="Segoe UI Semibold" w:cs="Arial"/>
          <w:sz w:val="22"/>
          <w:szCs w:val="22"/>
        </w:rPr>
        <w:t xml:space="preserve"> Förderjahres</w:t>
      </w:r>
      <w:r w:rsidRPr="00E305DD">
        <w:rPr>
          <w:rFonts w:ascii="Segoe UI Semibold" w:hAnsi="Segoe UI Semibold" w:cs="Arial"/>
          <w:sz w:val="22"/>
          <w:szCs w:val="22"/>
        </w:rPr>
        <w:t xml:space="preserve">, </w:t>
      </w:r>
      <w:r>
        <w:rPr>
          <w:rFonts w:ascii="Segoe UI Semibold" w:hAnsi="Segoe UI Semibold" w:cs="Arial"/>
          <w:sz w:val="22"/>
          <w:szCs w:val="22"/>
        </w:rPr>
        <w:t xml:space="preserve">spätestens </w:t>
      </w:r>
      <w:r w:rsidRPr="00031D26">
        <w:rPr>
          <w:rFonts w:ascii="Segoe UI Semibold" w:hAnsi="Segoe UI Semibold" w:cs="Segoe UI Semibold"/>
          <w:sz w:val="22"/>
          <w:szCs w:val="18"/>
        </w:rPr>
        <w:t>je</w:t>
      </w:r>
      <w:r w:rsidRPr="00E305DD">
        <w:rPr>
          <w:rFonts w:ascii="Segoe UI Semibold" w:hAnsi="Segoe UI Semibold" w:cs="Arial"/>
          <w:sz w:val="22"/>
          <w:szCs w:val="22"/>
        </w:rPr>
        <w:t>doch bis zum 31.12.202</w:t>
      </w:r>
      <w:r w:rsidR="00135B9C">
        <w:rPr>
          <w:rFonts w:ascii="Segoe UI Semibold" w:hAnsi="Segoe UI Semibold" w:cs="Arial"/>
          <w:sz w:val="22"/>
          <w:szCs w:val="22"/>
        </w:rPr>
        <w:t>4, ggf. nach Abschluss des zweiten Förderjahres, spätestens jedoch bis zum 31.12.2025</w:t>
      </w:r>
    </w:p>
    <w:p w:rsidR="00135B9C" w:rsidRPr="00135B9C" w:rsidRDefault="009559A7" w:rsidP="00135B9C">
      <w:pPr>
        <w:spacing w:before="120"/>
        <w:rPr>
          <w:rFonts w:ascii="Segoe UI Semibold" w:hAnsi="Segoe UI Semibold" w:cs="Arial"/>
          <w:sz w:val="22"/>
          <w:szCs w:val="22"/>
        </w:rPr>
      </w:pPr>
      <w:r w:rsidRPr="00883848">
        <w:rPr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848">
        <w:rPr>
          <w:sz w:val="18"/>
          <w:szCs w:val="18"/>
        </w:rPr>
        <w:instrText xml:space="preserve"> FORMCHECKBOX </w:instrText>
      </w:r>
      <w:r w:rsidR="005B4078">
        <w:rPr>
          <w:sz w:val="18"/>
          <w:szCs w:val="18"/>
        </w:rPr>
      </w:r>
      <w:r w:rsidR="005B4078">
        <w:rPr>
          <w:sz w:val="18"/>
          <w:szCs w:val="18"/>
        </w:rPr>
        <w:fldChar w:fldCharType="separate"/>
      </w:r>
      <w:r w:rsidRPr="00883848">
        <w:rPr>
          <w:sz w:val="18"/>
          <w:szCs w:val="18"/>
        </w:rPr>
        <w:fldChar w:fldCharType="end"/>
      </w:r>
      <w:r>
        <w:rPr>
          <w:rFonts w:ascii="Segoe UI" w:hAnsi="Segoe UI" w:cs="Segoe UI"/>
          <w:sz w:val="22"/>
          <w:szCs w:val="18"/>
        </w:rPr>
        <w:t xml:space="preserve"> </w:t>
      </w:r>
      <w:proofErr w:type="spellStart"/>
      <w:r>
        <w:rPr>
          <w:rFonts w:ascii="Segoe UI" w:hAnsi="Segoe UI" w:cs="Segoe UI"/>
          <w:sz w:val="22"/>
          <w:szCs w:val="18"/>
        </w:rPr>
        <w:t>ANBest</w:t>
      </w:r>
      <w:proofErr w:type="spellEnd"/>
      <w:r>
        <w:rPr>
          <w:rFonts w:ascii="Segoe UI" w:hAnsi="Segoe UI" w:cs="Segoe UI"/>
          <w:sz w:val="22"/>
          <w:szCs w:val="18"/>
        </w:rPr>
        <w:t xml:space="preserve">-P </w:t>
      </w:r>
      <w:r w:rsidR="007270C2">
        <w:rPr>
          <w:rFonts w:ascii="Segoe UI" w:hAnsi="Segoe UI" w:cs="Segoe UI"/>
          <w:sz w:val="22"/>
          <w:szCs w:val="18"/>
        </w:rPr>
        <w:t xml:space="preserve">– </w:t>
      </w:r>
      <w:r w:rsidRPr="009B5451">
        <w:rPr>
          <w:rFonts w:ascii="Segoe UI Semibold" w:hAnsi="Segoe UI Semibold" w:cs="Arial"/>
          <w:sz w:val="22"/>
          <w:szCs w:val="22"/>
        </w:rPr>
        <w:t xml:space="preserve">nach Abschluss </w:t>
      </w:r>
      <w:r w:rsidR="00135B9C">
        <w:rPr>
          <w:rFonts w:ascii="Segoe UI Semibold" w:hAnsi="Segoe UI Semibold" w:cs="Arial"/>
          <w:sz w:val="22"/>
          <w:szCs w:val="22"/>
        </w:rPr>
        <w:t>des ersten</w:t>
      </w:r>
      <w:r w:rsidRPr="009B5451">
        <w:rPr>
          <w:rFonts w:ascii="Segoe UI Semibold" w:hAnsi="Segoe UI Semibold" w:cs="Arial"/>
          <w:sz w:val="22"/>
          <w:szCs w:val="22"/>
        </w:rPr>
        <w:t xml:space="preserve"> Förderjahres</w:t>
      </w:r>
      <w:r w:rsidRPr="00E305DD">
        <w:rPr>
          <w:rFonts w:ascii="Segoe UI Semibold" w:hAnsi="Segoe UI Semibold" w:cs="Arial"/>
          <w:sz w:val="22"/>
          <w:szCs w:val="22"/>
        </w:rPr>
        <w:t xml:space="preserve">, </w:t>
      </w:r>
      <w:r>
        <w:rPr>
          <w:rFonts w:ascii="Segoe UI Semibold" w:hAnsi="Segoe UI Semibold" w:cs="Arial"/>
          <w:sz w:val="22"/>
          <w:szCs w:val="22"/>
        </w:rPr>
        <w:t xml:space="preserve">spätestens </w:t>
      </w:r>
      <w:r w:rsidRPr="00031D26">
        <w:rPr>
          <w:rFonts w:ascii="Segoe UI Semibold" w:hAnsi="Segoe UI Semibold" w:cs="Segoe UI Semibold"/>
          <w:sz w:val="22"/>
          <w:szCs w:val="18"/>
        </w:rPr>
        <w:t>je</w:t>
      </w:r>
      <w:r w:rsidRPr="00E305DD">
        <w:rPr>
          <w:rFonts w:ascii="Segoe UI Semibold" w:hAnsi="Segoe UI Semibold" w:cs="Arial"/>
          <w:sz w:val="22"/>
          <w:szCs w:val="22"/>
        </w:rPr>
        <w:t>doch bis zum</w:t>
      </w:r>
      <w:r w:rsidR="007270C2">
        <w:rPr>
          <w:rFonts w:ascii="Segoe UI Semibold" w:hAnsi="Segoe UI Semibold" w:cs="Arial"/>
          <w:sz w:val="22"/>
          <w:szCs w:val="22"/>
        </w:rPr>
        <w:t xml:space="preserve"> </w:t>
      </w:r>
      <w:r>
        <w:rPr>
          <w:rFonts w:ascii="Segoe UI Semibold" w:hAnsi="Segoe UI Semibold" w:cs="Arial"/>
          <w:sz w:val="22"/>
          <w:szCs w:val="22"/>
        </w:rPr>
        <w:t>30.06</w:t>
      </w:r>
      <w:r w:rsidRPr="00E305DD">
        <w:rPr>
          <w:rFonts w:ascii="Segoe UI Semibold" w:hAnsi="Segoe UI Semibold" w:cs="Arial"/>
          <w:sz w:val="22"/>
          <w:szCs w:val="22"/>
        </w:rPr>
        <w:t>.202</w:t>
      </w:r>
      <w:r w:rsidR="00135B9C">
        <w:rPr>
          <w:rFonts w:ascii="Segoe UI Semibold" w:hAnsi="Segoe UI Semibold" w:cs="Arial"/>
          <w:sz w:val="22"/>
          <w:szCs w:val="22"/>
        </w:rPr>
        <w:t>4,</w:t>
      </w:r>
      <w:r w:rsidR="00135B9C" w:rsidRPr="00135B9C">
        <w:rPr>
          <w:rFonts w:ascii="Segoe UI Semibold" w:hAnsi="Segoe UI Semibold" w:cs="Arial"/>
          <w:sz w:val="22"/>
          <w:szCs w:val="22"/>
        </w:rPr>
        <w:t xml:space="preserve"> </w:t>
      </w:r>
      <w:r w:rsidR="00135B9C">
        <w:rPr>
          <w:rFonts w:ascii="Segoe UI Semibold" w:hAnsi="Segoe UI Semibold" w:cs="Arial"/>
          <w:sz w:val="22"/>
          <w:szCs w:val="22"/>
        </w:rPr>
        <w:t>ggf. nach Abschluss des zweiten Förderjahres,</w:t>
      </w:r>
      <w:r w:rsidR="00135B9C">
        <w:rPr>
          <w:rFonts w:ascii="Segoe UI Semibold" w:hAnsi="Segoe UI Semibold" w:cs="Arial"/>
          <w:sz w:val="22"/>
          <w:szCs w:val="22"/>
        </w:rPr>
        <w:t xml:space="preserve"> spätestens jedoch bis zum 30.06</w:t>
      </w:r>
      <w:r w:rsidR="00135B9C">
        <w:rPr>
          <w:rFonts w:ascii="Segoe UI Semibold" w:hAnsi="Segoe UI Semibold" w:cs="Arial"/>
          <w:sz w:val="22"/>
          <w:szCs w:val="22"/>
        </w:rPr>
        <w:t>.2025</w:t>
      </w:r>
    </w:p>
    <w:p w:rsidR="005B4078" w:rsidRPr="00E305DD" w:rsidRDefault="005B4078" w:rsidP="005B4078">
      <w:pPr>
        <w:rPr>
          <w:rFonts w:ascii="Segoe UI" w:hAnsi="Segoe UI" w:cs="Segoe UI"/>
          <w:sz w:val="22"/>
          <w:szCs w:val="18"/>
        </w:rPr>
      </w:pPr>
      <w:r>
        <w:rPr>
          <w:rFonts w:ascii="Segoe UI" w:hAnsi="Segoe UI" w:cs="Segoe UI"/>
          <w:sz w:val="22"/>
          <w:szCs w:val="18"/>
        </w:rPr>
        <w:tab/>
      </w:r>
      <w:r>
        <w:rPr>
          <w:rFonts w:ascii="Segoe UI" w:hAnsi="Segoe UI" w:cs="Segoe UI"/>
          <w:sz w:val="22"/>
          <w:szCs w:val="18"/>
        </w:rPr>
        <w:tab/>
      </w:r>
      <w:r>
        <w:rPr>
          <w:rFonts w:ascii="Segoe UI" w:hAnsi="Segoe UI" w:cs="Segoe UI"/>
          <w:sz w:val="22"/>
          <w:szCs w:val="18"/>
        </w:rPr>
        <w:tab/>
      </w:r>
    </w:p>
    <w:p w:rsidR="005B4078" w:rsidRPr="00E305DD" w:rsidRDefault="005B4078" w:rsidP="005B4078">
      <w:pPr>
        <w:tabs>
          <w:tab w:val="left" w:pos="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(bitte ankreuzen)</w:t>
      </w:r>
    </w:p>
    <w:p w:rsidR="007270C2" w:rsidRDefault="007270C2" w:rsidP="00181854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</w:p>
    <w:p w:rsidR="00CB5311" w:rsidRPr="00037355" w:rsidRDefault="007270C2" w:rsidP="00181854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  <w:r>
        <w:rPr>
          <w:rFonts w:ascii="Segoe UI" w:hAnsi="Segoe UI" w:cs="Segoe UI"/>
          <w:i/>
          <w:sz w:val="22"/>
          <w:szCs w:val="22"/>
        </w:rPr>
        <w:t>B</w:t>
      </w:r>
      <w:r w:rsidR="00181854" w:rsidRPr="00037355">
        <w:rPr>
          <w:rFonts w:ascii="Segoe UI" w:hAnsi="Segoe UI" w:cs="Segoe UI"/>
          <w:i/>
          <w:sz w:val="22"/>
          <w:szCs w:val="22"/>
        </w:rPr>
        <w:t>riefadresse:</w:t>
      </w:r>
      <w:bookmarkStart w:id="0" w:name="_GoBack"/>
      <w:bookmarkEnd w:id="0"/>
    </w:p>
    <w:p w:rsidR="00627893" w:rsidRPr="00052A45" w:rsidRDefault="00627893" w:rsidP="00627893">
      <w:pPr>
        <w:rPr>
          <w:rFonts w:ascii="Segoe UI Semibold" w:hAnsi="Segoe UI Semibold" w:cs="Arial"/>
          <w:sz w:val="22"/>
          <w:szCs w:val="22"/>
        </w:rPr>
      </w:pPr>
      <w:r w:rsidRPr="00052A45">
        <w:rPr>
          <w:rFonts w:ascii="Segoe UI Semibold" w:hAnsi="Segoe UI Semibold" w:cs="Arial"/>
          <w:sz w:val="22"/>
          <w:szCs w:val="22"/>
        </w:rPr>
        <w:t>Koordinierungsstelle für die Erhaltung des schriftlichen Kulturguts</w:t>
      </w:r>
      <w:r w:rsidR="002715B9" w:rsidRPr="00052A45">
        <w:rPr>
          <w:rFonts w:ascii="Segoe UI Semibold" w:hAnsi="Segoe UI Semibold" w:cs="Arial"/>
          <w:sz w:val="22"/>
          <w:szCs w:val="22"/>
        </w:rPr>
        <w:t xml:space="preserve"> (KEK)</w:t>
      </w:r>
    </w:p>
    <w:p w:rsidR="00627893" w:rsidRPr="00052A45" w:rsidRDefault="00627893" w:rsidP="00627893">
      <w:pPr>
        <w:rPr>
          <w:rFonts w:ascii="Segoe UI Semibold" w:hAnsi="Segoe UI Semibold" w:cs="Arial"/>
          <w:sz w:val="22"/>
          <w:szCs w:val="22"/>
        </w:rPr>
      </w:pPr>
      <w:r w:rsidRPr="00052A45">
        <w:rPr>
          <w:rFonts w:ascii="Segoe UI Semibold" w:hAnsi="Segoe UI Semibold" w:cs="Arial"/>
          <w:sz w:val="22"/>
          <w:szCs w:val="22"/>
        </w:rPr>
        <w:t>an der Staatsbibliothek zu Berlin – Preußischer Kulturbesitz</w:t>
      </w:r>
    </w:p>
    <w:p w:rsidR="00627893" w:rsidRPr="00052A45" w:rsidRDefault="00627893" w:rsidP="00627893">
      <w:pPr>
        <w:rPr>
          <w:rFonts w:ascii="Segoe UI Semibold" w:hAnsi="Segoe UI Semibold" w:cs="Arial"/>
          <w:sz w:val="22"/>
          <w:szCs w:val="22"/>
        </w:rPr>
      </w:pPr>
      <w:r w:rsidRPr="00052A45">
        <w:rPr>
          <w:rFonts w:ascii="Segoe UI Semibold" w:hAnsi="Segoe UI Semibold" w:cs="Arial"/>
          <w:sz w:val="22"/>
          <w:szCs w:val="22"/>
        </w:rPr>
        <w:t>Dr. Ursula Hartwieg (Leitung)</w:t>
      </w:r>
    </w:p>
    <w:p w:rsidR="00C916DF" w:rsidRPr="00FC22FD" w:rsidRDefault="00627893" w:rsidP="0020272D">
      <w:pPr>
        <w:rPr>
          <w:rFonts w:ascii="Segoe UI" w:hAnsi="Segoe UI" w:cs="Segoe UI"/>
          <w:sz w:val="22"/>
          <w:szCs w:val="22"/>
        </w:rPr>
      </w:pPr>
      <w:r w:rsidRPr="00052A45">
        <w:rPr>
          <w:rFonts w:ascii="Segoe UI Semibold" w:hAnsi="Segoe UI Semibold" w:cs="Arial"/>
          <w:sz w:val="22"/>
          <w:szCs w:val="22"/>
        </w:rPr>
        <w:t xml:space="preserve">10102 </w:t>
      </w:r>
      <w:r w:rsidR="003B3849" w:rsidRPr="00052A45">
        <w:rPr>
          <w:rFonts w:ascii="Segoe UI Semibold" w:hAnsi="Segoe UI Semibold" w:cs="Arial"/>
          <w:smallCaps/>
          <w:sz w:val="22"/>
          <w:szCs w:val="22"/>
        </w:rPr>
        <w:t>BERLIN</w:t>
      </w:r>
      <w:r w:rsidR="00073AD2" w:rsidRPr="00FC22FD">
        <w:rPr>
          <w:rFonts w:ascii="Segoe UI" w:hAnsi="Segoe UI" w:cs="Segoe UI"/>
          <w:sz w:val="22"/>
          <w:szCs w:val="22"/>
        </w:rPr>
        <w:br w:type="page"/>
      </w:r>
    </w:p>
    <w:p w:rsidR="00AE4374" w:rsidRPr="00FC22FD" w:rsidRDefault="00672379" w:rsidP="005542C4">
      <w:pPr>
        <w:numPr>
          <w:ilvl w:val="0"/>
          <w:numId w:val="1"/>
        </w:numPr>
        <w:tabs>
          <w:tab w:val="clear" w:pos="360"/>
        </w:tabs>
        <w:ind w:left="540" w:hanging="540"/>
        <w:rPr>
          <w:rFonts w:ascii="Segoe UI Semibold" w:hAnsi="Segoe UI Semibold" w:cs="Segoe UI"/>
          <w:bCs/>
          <w:sz w:val="22"/>
          <w:szCs w:val="22"/>
        </w:rPr>
      </w:pPr>
      <w:r w:rsidRPr="00FC22FD">
        <w:rPr>
          <w:rFonts w:ascii="Segoe UI Semibold" w:hAnsi="Segoe UI Semibold" w:cs="Segoe UI"/>
          <w:bCs/>
          <w:sz w:val="22"/>
          <w:szCs w:val="22"/>
        </w:rPr>
        <w:lastRenderedPageBreak/>
        <w:t>Formale Angaben</w:t>
      </w:r>
    </w:p>
    <w:p w:rsidR="00AE4374" w:rsidRPr="002207E5" w:rsidRDefault="00AE4374" w:rsidP="00AE437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AE4374" w:rsidRPr="002207E5" w:rsidTr="00520B0A">
        <w:tc>
          <w:tcPr>
            <w:tcW w:w="9606" w:type="dxa"/>
            <w:shd w:val="clear" w:color="auto" w:fill="auto"/>
          </w:tcPr>
          <w:p w:rsidR="00E815A0" w:rsidRPr="00FC22FD" w:rsidRDefault="00E815A0" w:rsidP="00E815A0">
            <w:pPr>
              <w:rPr>
                <w:rFonts w:ascii="Segoe UI Semibold" w:hAnsi="Segoe UI Semibold" w:cs="Segoe UI"/>
                <w:sz w:val="22"/>
                <w:szCs w:val="22"/>
              </w:rPr>
            </w:pPr>
            <w:r w:rsidRPr="00FC22FD">
              <w:rPr>
                <w:rFonts w:ascii="Segoe UI Semibold" w:hAnsi="Segoe UI Semibold" w:cs="Segoe UI"/>
                <w:sz w:val="22"/>
                <w:szCs w:val="22"/>
              </w:rPr>
              <w:t>Name</w:t>
            </w:r>
            <w:r w:rsidR="00672379" w:rsidRPr="00FC22FD">
              <w:rPr>
                <w:rFonts w:ascii="Segoe UI Semibold" w:hAnsi="Segoe UI Semibold" w:cs="Segoe UI"/>
                <w:sz w:val="22"/>
                <w:szCs w:val="22"/>
              </w:rPr>
              <w:t xml:space="preserve"> und Adresse des Projektträgers</w:t>
            </w:r>
            <w:r w:rsidR="000710FA" w:rsidRPr="00FC22FD">
              <w:rPr>
                <w:rFonts w:ascii="Segoe UI Semibold" w:hAnsi="Segoe UI Semibold" w:cs="Segoe UI"/>
                <w:sz w:val="22"/>
                <w:szCs w:val="22"/>
              </w:rPr>
              <w:t>/Zuwendungsempfängers</w:t>
            </w:r>
            <w:r w:rsidR="00672379" w:rsidRPr="00FC22FD">
              <w:rPr>
                <w:rFonts w:ascii="Segoe UI Semibold" w:hAnsi="Segoe UI Semibold" w:cs="Segoe UI"/>
                <w:sz w:val="22"/>
                <w:szCs w:val="22"/>
              </w:rPr>
              <w:t>:</w:t>
            </w:r>
          </w:p>
          <w:p w:rsidR="00AE4374" w:rsidRPr="00037355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E4374" w:rsidRPr="00037355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51AFF" w:rsidRPr="00037355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51AFF" w:rsidRPr="00037355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72379" w:rsidRPr="00037355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72379" w:rsidRPr="00037355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72379" w:rsidRPr="00037355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AE4374" w:rsidRPr="002207E5" w:rsidRDefault="00AE4374" w:rsidP="00AE437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AE4374" w:rsidRPr="002207E5" w:rsidTr="00520B0A">
        <w:tc>
          <w:tcPr>
            <w:tcW w:w="9606" w:type="dxa"/>
            <w:shd w:val="clear" w:color="auto" w:fill="auto"/>
          </w:tcPr>
          <w:p w:rsidR="00672379" w:rsidRPr="00FC22FD" w:rsidRDefault="00672379" w:rsidP="00672379">
            <w:pPr>
              <w:rPr>
                <w:rFonts w:ascii="Segoe UI Semibold" w:hAnsi="Segoe UI Semibold" w:cs="Segoe UI"/>
                <w:sz w:val="22"/>
                <w:szCs w:val="22"/>
              </w:rPr>
            </w:pPr>
            <w:r w:rsidRPr="00FC22FD">
              <w:rPr>
                <w:rFonts w:ascii="Segoe UI Semibold" w:hAnsi="Segoe UI Semibold" w:cs="Segoe UI"/>
                <w:sz w:val="22"/>
                <w:szCs w:val="22"/>
              </w:rPr>
              <w:t xml:space="preserve">Name und Adresse der zuständigen </w:t>
            </w:r>
            <w:r w:rsidR="00D80409" w:rsidRPr="00FC22FD">
              <w:rPr>
                <w:rFonts w:ascii="Segoe UI Semibold" w:hAnsi="Segoe UI Semibold" w:cs="Segoe UI"/>
                <w:sz w:val="22"/>
                <w:szCs w:val="22"/>
              </w:rPr>
              <w:t>Landesb</w:t>
            </w:r>
            <w:r w:rsidRPr="00FC22FD">
              <w:rPr>
                <w:rFonts w:ascii="Segoe UI Semibold" w:hAnsi="Segoe UI Semibold" w:cs="Segoe UI"/>
                <w:sz w:val="22"/>
                <w:szCs w:val="22"/>
              </w:rPr>
              <w:t>ehörde:</w:t>
            </w:r>
          </w:p>
          <w:p w:rsidR="00AE4374" w:rsidRPr="00FC22FD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51AFF" w:rsidRPr="00FC22FD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E4374" w:rsidRPr="00FC22FD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72379" w:rsidRPr="00FC22FD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72379" w:rsidRPr="00FC22FD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72379" w:rsidRPr="00FC22FD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E4374" w:rsidRPr="00FC22FD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AE4374" w:rsidRPr="002207E5" w:rsidRDefault="00AE4374" w:rsidP="00AE4374">
      <w:pPr>
        <w:rPr>
          <w:rFonts w:ascii="Arial" w:hAnsi="Arial" w:cs="Arial"/>
          <w:sz w:val="22"/>
          <w:szCs w:val="22"/>
        </w:rPr>
      </w:pPr>
    </w:p>
    <w:p w:rsidR="00C916DF" w:rsidRPr="002207E5" w:rsidRDefault="00C916DF" w:rsidP="00AE4374">
      <w:pPr>
        <w:rPr>
          <w:rFonts w:ascii="Arial" w:hAnsi="Arial" w:cs="Arial"/>
          <w:sz w:val="22"/>
          <w:szCs w:val="22"/>
        </w:rPr>
      </w:pPr>
    </w:p>
    <w:p w:rsidR="0008310E" w:rsidRPr="00FC22FD" w:rsidRDefault="00AE4374" w:rsidP="0008310E">
      <w:pPr>
        <w:numPr>
          <w:ilvl w:val="0"/>
          <w:numId w:val="1"/>
        </w:numPr>
        <w:tabs>
          <w:tab w:val="clear" w:pos="360"/>
        </w:tabs>
        <w:ind w:left="540" w:hanging="540"/>
        <w:rPr>
          <w:rFonts w:ascii="Segoe UI Semibold" w:hAnsi="Segoe UI Semibold" w:cs="Segoe UI"/>
          <w:bCs/>
          <w:sz w:val="22"/>
          <w:szCs w:val="22"/>
        </w:rPr>
      </w:pPr>
      <w:r w:rsidRPr="00FC22FD">
        <w:rPr>
          <w:rFonts w:ascii="Segoe UI Semibold" w:hAnsi="Segoe UI Semibold" w:cs="Segoe UI"/>
          <w:bCs/>
          <w:sz w:val="22"/>
          <w:szCs w:val="22"/>
        </w:rPr>
        <w:t>Sachbericht</w:t>
      </w:r>
      <w:r w:rsidR="0008310E" w:rsidRPr="00FC22FD">
        <w:rPr>
          <w:rFonts w:ascii="Segoe UI Semibold" w:hAnsi="Segoe UI Semibold" w:cs="Segoe UI"/>
          <w:bCs/>
          <w:sz w:val="22"/>
          <w:szCs w:val="22"/>
        </w:rPr>
        <w:t xml:space="preserve"> </w:t>
      </w:r>
    </w:p>
    <w:p w:rsidR="007270C2" w:rsidRDefault="002A16B8" w:rsidP="007270C2">
      <w:pPr>
        <w:tabs>
          <w:tab w:val="left" w:pos="5760"/>
        </w:tabs>
        <w:rPr>
          <w:rFonts w:ascii="Segoe UI" w:hAnsi="Segoe UI" w:cs="Segoe UI"/>
          <w:i/>
          <w:sz w:val="22"/>
          <w:szCs w:val="22"/>
        </w:rPr>
      </w:pPr>
      <w:r w:rsidRPr="00FC22FD">
        <w:rPr>
          <w:rFonts w:ascii="Segoe UI" w:hAnsi="Segoe UI" w:cs="Segoe UI"/>
          <w:i/>
          <w:sz w:val="22"/>
          <w:szCs w:val="22"/>
        </w:rPr>
        <w:t xml:space="preserve">Darstellung der </w:t>
      </w:r>
      <w:r w:rsidR="007B1CC6" w:rsidRPr="00FC22FD">
        <w:rPr>
          <w:rFonts w:ascii="Segoe UI" w:hAnsi="Segoe UI" w:cs="Segoe UI"/>
          <w:i/>
          <w:sz w:val="22"/>
          <w:szCs w:val="22"/>
        </w:rPr>
        <w:t>wirtschaftlichen und sparsamen Verwendung der Fördermittel</w:t>
      </w:r>
      <w:r w:rsidR="00FC22FD">
        <w:rPr>
          <w:rFonts w:ascii="Segoe UI" w:hAnsi="Segoe UI" w:cs="Segoe UI"/>
          <w:i/>
          <w:sz w:val="22"/>
          <w:szCs w:val="22"/>
        </w:rPr>
        <w:t xml:space="preserve"> gemäß de</w:t>
      </w:r>
      <w:r w:rsidR="00052A45">
        <w:rPr>
          <w:rFonts w:ascii="Segoe UI" w:hAnsi="Segoe UI" w:cs="Segoe UI"/>
          <w:i/>
          <w:sz w:val="22"/>
          <w:szCs w:val="22"/>
        </w:rPr>
        <w:t>m</w:t>
      </w:r>
      <w:r w:rsidR="00FC22FD">
        <w:rPr>
          <w:rFonts w:ascii="Segoe UI" w:hAnsi="Segoe UI" w:cs="Segoe UI"/>
          <w:i/>
          <w:sz w:val="22"/>
          <w:szCs w:val="22"/>
        </w:rPr>
        <w:t xml:space="preserve"> </w:t>
      </w:r>
      <w:r w:rsidR="00052A45">
        <w:rPr>
          <w:rFonts w:ascii="Segoe UI" w:hAnsi="Segoe UI" w:cs="Segoe UI"/>
          <w:i/>
          <w:sz w:val="22"/>
          <w:szCs w:val="22"/>
        </w:rPr>
        <w:t>z</w:t>
      </w:r>
      <w:r w:rsidR="00345B23" w:rsidRPr="00FC22FD">
        <w:rPr>
          <w:rFonts w:ascii="Segoe UI" w:hAnsi="Segoe UI" w:cs="Segoe UI"/>
          <w:i/>
          <w:sz w:val="22"/>
          <w:szCs w:val="22"/>
        </w:rPr>
        <w:t>ahlenmäßigen Nachweis (</w:t>
      </w:r>
      <w:r w:rsidR="007270C2" w:rsidRPr="00FC22FD">
        <w:rPr>
          <w:rFonts w:ascii="Segoe UI" w:hAnsi="Segoe UI" w:cs="Segoe UI"/>
          <w:i/>
          <w:sz w:val="22"/>
          <w:szCs w:val="22"/>
        </w:rPr>
        <w:t xml:space="preserve">Sachmittel, gefördertes Personal, etwaige Abweichungen von den dem </w:t>
      </w:r>
    </w:p>
    <w:p w:rsidR="002A16B8" w:rsidRPr="00FC22FD" w:rsidRDefault="007270C2" w:rsidP="007270C2">
      <w:pPr>
        <w:tabs>
          <w:tab w:val="left" w:pos="5760"/>
        </w:tabs>
        <w:rPr>
          <w:rFonts w:ascii="Segoe UI" w:hAnsi="Segoe UI" w:cs="Segoe UI"/>
          <w:i/>
          <w:sz w:val="22"/>
          <w:szCs w:val="22"/>
        </w:rPr>
      </w:pPr>
      <w:r w:rsidRPr="00FC22FD">
        <w:rPr>
          <w:rFonts w:ascii="Segoe UI" w:hAnsi="Segoe UI" w:cs="Segoe UI"/>
          <w:i/>
          <w:sz w:val="22"/>
          <w:szCs w:val="22"/>
        </w:rPr>
        <w:t xml:space="preserve">Zuwendungsbescheid </w:t>
      </w:r>
      <w:proofErr w:type="gramStart"/>
      <w:r w:rsidRPr="00FC22FD">
        <w:rPr>
          <w:rFonts w:ascii="Segoe UI" w:hAnsi="Segoe UI" w:cs="Segoe UI"/>
          <w:i/>
          <w:sz w:val="22"/>
          <w:szCs w:val="22"/>
        </w:rPr>
        <w:t>zugrunde liegenden</w:t>
      </w:r>
      <w:proofErr w:type="gramEnd"/>
      <w:r w:rsidRPr="00FC22FD">
        <w:rPr>
          <w:rFonts w:ascii="Segoe UI" w:hAnsi="Segoe UI" w:cs="Segoe UI"/>
          <w:i/>
          <w:sz w:val="22"/>
          <w:szCs w:val="22"/>
        </w:rPr>
        <w:t xml:space="preserve"> Planungen zur Finanzierung</w:t>
      </w:r>
      <w:r>
        <w:rPr>
          <w:rFonts w:ascii="Segoe UI" w:hAnsi="Segoe UI" w:cs="Segoe UI"/>
          <w:i/>
          <w:sz w:val="22"/>
          <w:szCs w:val="22"/>
        </w:rPr>
        <w:t xml:space="preserve">, </w:t>
      </w:r>
      <w:r w:rsidRPr="00424C8E">
        <w:rPr>
          <w:rFonts w:ascii="Segoe UI" w:hAnsi="Segoe UI" w:cs="Segoe UI"/>
          <w:i/>
          <w:sz w:val="22"/>
          <w:szCs w:val="22"/>
        </w:rPr>
        <w:t>Begründung der Notwendigkeit der Maßnahm</w:t>
      </w:r>
      <w:r>
        <w:rPr>
          <w:rFonts w:ascii="Segoe UI" w:hAnsi="Segoe UI" w:cs="Segoe UI"/>
          <w:i/>
          <w:sz w:val="22"/>
          <w:szCs w:val="22"/>
        </w:rPr>
        <w:t xml:space="preserve">e, </w:t>
      </w:r>
      <w:r w:rsidRPr="00043072">
        <w:rPr>
          <w:rFonts w:ascii="Segoe UI" w:hAnsi="Segoe UI" w:cs="Segoe UI"/>
          <w:i/>
          <w:sz w:val="22"/>
          <w:szCs w:val="22"/>
        </w:rPr>
        <w:t>Auswahl und Begründung der angewandten Verfahren</w:t>
      </w:r>
      <w:r>
        <w:rPr>
          <w:rFonts w:ascii="Segoe UI" w:hAnsi="Segoe UI" w:cs="Segoe UI"/>
          <w:i/>
          <w:sz w:val="22"/>
          <w:szCs w:val="22"/>
        </w:rPr>
        <w:t xml:space="preserve">, </w:t>
      </w:r>
      <w:r w:rsidRPr="00424C8E">
        <w:rPr>
          <w:rFonts w:ascii="Segoe UI" w:hAnsi="Segoe UI" w:cs="Segoe UI"/>
          <w:i/>
          <w:sz w:val="22"/>
          <w:szCs w:val="22"/>
        </w:rPr>
        <w:t>Ergebnis inkl. Erläuterung der wichtigsten Positionen des zahlenmäßigen Nachweise</w:t>
      </w:r>
      <w:r>
        <w:rPr>
          <w:rFonts w:ascii="Segoe UI" w:hAnsi="Segoe UI" w:cs="Segoe UI"/>
          <w:i/>
          <w:sz w:val="22"/>
          <w:szCs w:val="22"/>
        </w:rPr>
        <w:t>s</w:t>
      </w:r>
      <w:r w:rsidR="00345B23" w:rsidRPr="00FC22FD">
        <w:rPr>
          <w:rFonts w:ascii="Segoe UI" w:hAnsi="Segoe UI" w:cs="Segoe UI"/>
          <w:i/>
          <w:sz w:val="22"/>
          <w:szCs w:val="22"/>
        </w:rPr>
        <w:t>)</w:t>
      </w:r>
      <w:r w:rsidR="002A16B8" w:rsidRPr="00FC22FD">
        <w:rPr>
          <w:rFonts w:ascii="Segoe UI" w:hAnsi="Segoe UI" w:cs="Segoe UI"/>
          <w:i/>
          <w:sz w:val="22"/>
          <w:szCs w:val="22"/>
        </w:rPr>
        <w:t>.</w:t>
      </w:r>
    </w:p>
    <w:p w:rsidR="00AE4374" w:rsidRPr="002207E5" w:rsidRDefault="00AE4374" w:rsidP="002A16B8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ED6283" w:rsidRPr="002207E5" w:rsidTr="00490CC5">
        <w:tc>
          <w:tcPr>
            <w:tcW w:w="9606" w:type="dxa"/>
            <w:shd w:val="clear" w:color="auto" w:fill="auto"/>
          </w:tcPr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FC22FD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FC22FD" w:rsidRDefault="00ED6283" w:rsidP="0037235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490CC5" w:rsidRPr="00F22E24" w:rsidRDefault="00490CC5" w:rsidP="00490CC5">
      <w:pPr>
        <w:numPr>
          <w:ilvl w:val="0"/>
          <w:numId w:val="1"/>
        </w:numPr>
        <w:tabs>
          <w:tab w:val="clear" w:pos="360"/>
        </w:tabs>
        <w:ind w:left="540" w:hanging="540"/>
        <w:rPr>
          <w:rFonts w:ascii="Segoe UI Semibold" w:hAnsi="Segoe UI Semibold" w:cs="Segoe UI"/>
          <w:bCs/>
          <w:sz w:val="22"/>
          <w:szCs w:val="22"/>
        </w:rPr>
      </w:pPr>
      <w:r w:rsidRPr="00F22E24">
        <w:rPr>
          <w:rFonts w:ascii="Segoe UI Semibold" w:hAnsi="Segoe UI Semibold" w:cs="Segoe UI"/>
          <w:bCs/>
          <w:sz w:val="22"/>
          <w:szCs w:val="22"/>
        </w:rPr>
        <w:lastRenderedPageBreak/>
        <w:t>Zahlenmäßiger Nachweis</w:t>
      </w:r>
      <w:r>
        <w:rPr>
          <w:rFonts w:ascii="Segoe UI Semibold" w:hAnsi="Segoe UI Semibold" w:cs="Segoe UI"/>
          <w:bCs/>
          <w:sz w:val="22"/>
          <w:szCs w:val="22"/>
        </w:rPr>
        <w:t xml:space="preserve"> und Belegliste</w:t>
      </w:r>
    </w:p>
    <w:p w:rsidR="00490CC5" w:rsidRDefault="00490CC5" w:rsidP="00490CC5">
      <w:pPr>
        <w:rPr>
          <w:rFonts w:ascii="Segoe UI" w:hAnsi="Segoe UI" w:cs="Segoe UI"/>
          <w:b/>
          <w:bCs/>
          <w:sz w:val="20"/>
          <w:szCs w:val="22"/>
        </w:rPr>
      </w:pPr>
    </w:p>
    <w:p w:rsidR="00490CC5" w:rsidRDefault="00490CC5" w:rsidP="00490CC5">
      <w:pPr>
        <w:rPr>
          <w:rFonts w:ascii="Segoe UI" w:hAnsi="Segoe UI" w:cs="Segoe UI"/>
          <w:bCs/>
          <w:sz w:val="20"/>
          <w:szCs w:val="22"/>
        </w:rPr>
      </w:pPr>
      <w:r w:rsidRPr="00E35B0B">
        <w:rPr>
          <w:rFonts w:ascii="Segoe UI" w:hAnsi="Segoe UI" w:cs="Segoe UI"/>
          <w:bCs/>
          <w:sz w:val="20"/>
          <w:szCs w:val="22"/>
        </w:rPr>
        <w:t xml:space="preserve">Für den zahlenmäßigen Nachweis und die Belegliste ist die separate </w:t>
      </w:r>
      <w:hyperlink r:id="rId10" w:history="1">
        <w:r w:rsidRPr="00035731">
          <w:rPr>
            <w:rStyle w:val="Hyperlink"/>
            <w:rFonts w:ascii="Segoe UI" w:hAnsi="Segoe UI" w:cs="Segoe UI"/>
            <w:bCs/>
            <w:sz w:val="20"/>
            <w:szCs w:val="22"/>
          </w:rPr>
          <w:t>Excel-Datei</w:t>
        </w:r>
      </w:hyperlink>
      <w:r>
        <w:rPr>
          <w:rFonts w:ascii="Segoe UI" w:hAnsi="Segoe UI" w:cs="Segoe UI"/>
          <w:bCs/>
          <w:sz w:val="20"/>
          <w:szCs w:val="22"/>
        </w:rPr>
        <w:t xml:space="preserve"> zu nutzen</w:t>
      </w:r>
    </w:p>
    <w:p w:rsidR="00490CC5" w:rsidRDefault="00490CC5" w:rsidP="00490CC5">
      <w:pPr>
        <w:rPr>
          <w:rFonts w:ascii="Segoe UI" w:hAnsi="Segoe UI" w:cs="Segoe UI"/>
          <w:bCs/>
          <w:sz w:val="20"/>
          <w:szCs w:val="22"/>
        </w:rPr>
      </w:pPr>
      <w:r>
        <w:rPr>
          <w:rFonts w:ascii="Segoe UI" w:hAnsi="Segoe UI" w:cs="Segoe UI"/>
          <w:bCs/>
          <w:sz w:val="20"/>
          <w:szCs w:val="22"/>
        </w:rPr>
        <w:t>(Anlage 5b_</w:t>
      </w:r>
      <w:r w:rsidRPr="00E35B0B">
        <w:rPr>
          <w:rFonts w:ascii="Segoe UI" w:hAnsi="Segoe UI" w:cs="Segoe UI"/>
          <w:bCs/>
          <w:sz w:val="20"/>
          <w:szCs w:val="22"/>
        </w:rPr>
        <w:t xml:space="preserve"> Anlage zu Ziffer 3</w:t>
      </w:r>
      <w:r>
        <w:rPr>
          <w:rFonts w:ascii="Segoe UI" w:hAnsi="Segoe UI" w:cs="Segoe UI"/>
          <w:bCs/>
          <w:sz w:val="20"/>
          <w:szCs w:val="22"/>
        </w:rPr>
        <w:t xml:space="preserve"> </w:t>
      </w:r>
      <w:r w:rsidRPr="00E35B0B">
        <w:rPr>
          <w:rFonts w:ascii="Segoe UI" w:hAnsi="Segoe UI" w:cs="Segoe UI"/>
          <w:bCs/>
          <w:sz w:val="20"/>
          <w:szCs w:val="22"/>
        </w:rPr>
        <w:t>Verwendungsnachweis.xlsx).</w:t>
      </w:r>
      <w:bookmarkStart w:id="1" w:name="Datum_Abschluß"/>
      <w:bookmarkStart w:id="2" w:name="Betrag_Summe_Einnahmen"/>
      <w:bookmarkStart w:id="3" w:name="Betrag_Summe_Ausgaben"/>
      <w:bookmarkStart w:id="4" w:name="Betrag_Kasse"/>
      <w:bookmarkEnd w:id="1"/>
      <w:bookmarkEnd w:id="2"/>
      <w:bookmarkEnd w:id="3"/>
      <w:bookmarkEnd w:id="4"/>
    </w:p>
    <w:p w:rsidR="007270C2" w:rsidRDefault="007270C2" w:rsidP="00F96F7E">
      <w:p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</w:p>
    <w:p w:rsidR="00983EF5" w:rsidRPr="00614D31" w:rsidRDefault="00F96F7E" w:rsidP="00F96F7E">
      <w:p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614D31">
        <w:rPr>
          <w:rFonts w:ascii="Segoe UI Semibold" w:hAnsi="Segoe UI Semibold" w:cs="Segoe UI"/>
          <w:bCs/>
          <w:sz w:val="22"/>
          <w:szCs w:val="22"/>
        </w:rPr>
        <w:t>4.</w:t>
      </w:r>
      <w:r w:rsidRPr="00614D31">
        <w:rPr>
          <w:rFonts w:ascii="Segoe UI Semibold" w:hAnsi="Segoe UI Semibold" w:cs="Segoe UI"/>
          <w:bCs/>
          <w:sz w:val="22"/>
          <w:szCs w:val="22"/>
        </w:rPr>
        <w:tab/>
      </w:r>
      <w:r w:rsidR="00983EF5" w:rsidRPr="00614D31">
        <w:rPr>
          <w:rFonts w:ascii="Segoe UI Semibold" w:hAnsi="Segoe UI Semibold" w:cs="Segoe UI"/>
          <w:bCs/>
          <w:sz w:val="22"/>
          <w:szCs w:val="22"/>
        </w:rPr>
        <w:t>Projektbericht</w:t>
      </w:r>
      <w:r w:rsidR="00EE0996" w:rsidRPr="00614D31">
        <w:rPr>
          <w:rFonts w:ascii="Segoe UI Semibold" w:hAnsi="Segoe UI Semibold" w:cs="Segoe UI"/>
          <w:bCs/>
          <w:sz w:val="22"/>
          <w:szCs w:val="22"/>
        </w:rPr>
        <w:t xml:space="preserve"> zur Erfolgskontrolle</w:t>
      </w:r>
      <w:r w:rsidR="007270C2">
        <w:rPr>
          <w:rFonts w:ascii="Segoe UI Semibold" w:hAnsi="Segoe UI Semibold" w:cs="Segoe UI"/>
          <w:bCs/>
          <w:sz w:val="22"/>
          <w:szCs w:val="22"/>
        </w:rPr>
        <w:t xml:space="preserve"> (unter Bezugnahme auf Ihren Projektantrag)</w:t>
      </w:r>
    </w:p>
    <w:p w:rsidR="00983EF5" w:rsidRPr="00614D31" w:rsidRDefault="00983EF5" w:rsidP="00983EF5">
      <w:pPr>
        <w:rPr>
          <w:rFonts w:ascii="Segoe UI" w:hAnsi="Segoe UI" w:cs="Segoe UI"/>
          <w:sz w:val="22"/>
          <w:szCs w:val="32"/>
        </w:rPr>
      </w:pPr>
    </w:p>
    <w:p w:rsidR="00983EF5" w:rsidRPr="00614D31" w:rsidRDefault="00F96F7E" w:rsidP="00AA2A59">
      <w:p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614D31">
        <w:rPr>
          <w:rFonts w:ascii="Segoe UI Semibold" w:hAnsi="Segoe UI Semibold" w:cs="Segoe UI"/>
          <w:bCs/>
          <w:sz w:val="22"/>
          <w:szCs w:val="22"/>
        </w:rPr>
        <w:t>4.</w:t>
      </w:r>
      <w:r w:rsidR="00ED22B9" w:rsidRPr="00614D31">
        <w:rPr>
          <w:rFonts w:ascii="Segoe UI Semibold" w:hAnsi="Segoe UI Semibold" w:cs="Segoe UI"/>
          <w:bCs/>
          <w:sz w:val="22"/>
          <w:szCs w:val="22"/>
        </w:rPr>
        <w:t>1</w:t>
      </w:r>
      <w:r w:rsidR="006B363D" w:rsidRPr="00614D31">
        <w:rPr>
          <w:rFonts w:ascii="Segoe UI Semibold" w:hAnsi="Segoe UI Semibold" w:cs="Segoe UI"/>
          <w:bCs/>
          <w:sz w:val="22"/>
          <w:szCs w:val="22"/>
        </w:rPr>
        <w:t>.</w:t>
      </w:r>
      <w:r w:rsidR="006B363D" w:rsidRPr="00614D31">
        <w:rPr>
          <w:rFonts w:ascii="Segoe UI Semibold" w:hAnsi="Segoe UI Semibold" w:cs="Segoe UI"/>
          <w:bCs/>
          <w:sz w:val="22"/>
          <w:szCs w:val="22"/>
        </w:rPr>
        <w:tab/>
      </w:r>
      <w:r w:rsidR="00983EF5" w:rsidRPr="00614D31">
        <w:rPr>
          <w:rFonts w:ascii="Segoe UI Semibold" w:hAnsi="Segoe UI Semibold" w:cs="Segoe UI"/>
          <w:bCs/>
          <w:sz w:val="22"/>
          <w:szCs w:val="22"/>
        </w:rPr>
        <w:t>Zielbestimmung</w:t>
      </w:r>
    </w:p>
    <w:p w:rsidR="007D29E6" w:rsidRPr="00614D31" w:rsidRDefault="007D29E6" w:rsidP="00AA2A59">
      <w:pPr>
        <w:tabs>
          <w:tab w:val="left" w:pos="540"/>
        </w:tabs>
        <w:rPr>
          <w:rFonts w:ascii="Segoe UI" w:hAnsi="Segoe UI" w:cs="Segoe UI"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983EF5" w:rsidRPr="002207E5">
        <w:tc>
          <w:tcPr>
            <w:tcW w:w="9212" w:type="dxa"/>
            <w:shd w:val="clear" w:color="auto" w:fill="auto"/>
          </w:tcPr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614D31" w:rsidRPr="00614D31" w:rsidRDefault="00614D31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C06EF2" w:rsidRPr="00614D31" w:rsidRDefault="00C06EF2" w:rsidP="00C06EF2">
      <w:pPr>
        <w:rPr>
          <w:rFonts w:ascii="Segoe UI" w:hAnsi="Segoe UI" w:cs="Segoe UI"/>
          <w:sz w:val="20"/>
          <w:szCs w:val="22"/>
        </w:rPr>
      </w:pPr>
    </w:p>
    <w:p w:rsidR="00C06EF2" w:rsidRPr="00614D31" w:rsidRDefault="00F96F7E" w:rsidP="00ED22B9">
      <w:pPr>
        <w:tabs>
          <w:tab w:val="left" w:pos="540"/>
        </w:tabs>
        <w:rPr>
          <w:rFonts w:ascii="Segoe UI Semibold" w:hAnsi="Segoe UI Semibold" w:cs="Arial"/>
          <w:bCs/>
          <w:sz w:val="22"/>
          <w:szCs w:val="22"/>
        </w:rPr>
      </w:pPr>
      <w:r w:rsidRPr="00614D31">
        <w:rPr>
          <w:rFonts w:ascii="Segoe UI Semibold" w:hAnsi="Segoe UI Semibold" w:cs="Arial"/>
          <w:bCs/>
          <w:sz w:val="22"/>
          <w:szCs w:val="22"/>
        </w:rPr>
        <w:t>4.</w:t>
      </w:r>
      <w:r w:rsidR="00ED22B9" w:rsidRPr="00614D31">
        <w:rPr>
          <w:rFonts w:ascii="Segoe UI Semibold" w:hAnsi="Segoe UI Semibold" w:cs="Arial"/>
          <w:bCs/>
          <w:sz w:val="22"/>
          <w:szCs w:val="22"/>
        </w:rPr>
        <w:t>2.</w:t>
      </w:r>
      <w:r w:rsidR="00ED22B9" w:rsidRPr="00614D31">
        <w:rPr>
          <w:rFonts w:ascii="Segoe UI Semibold" w:hAnsi="Segoe UI Semibold" w:cs="Arial"/>
          <w:bCs/>
          <w:sz w:val="22"/>
          <w:szCs w:val="22"/>
        </w:rPr>
        <w:tab/>
      </w:r>
      <w:r w:rsidR="00C06EF2" w:rsidRPr="00614D31">
        <w:rPr>
          <w:rFonts w:ascii="Segoe UI Semibold" w:hAnsi="Segoe UI Semibold" w:cs="Arial"/>
          <w:bCs/>
          <w:sz w:val="22"/>
          <w:szCs w:val="22"/>
        </w:rPr>
        <w:t>Ausgewählte Maßnahmen zur Zielerreichung</w:t>
      </w:r>
    </w:p>
    <w:p w:rsidR="00C06EF2" w:rsidRPr="00614D31" w:rsidRDefault="00C06EF2" w:rsidP="00AA2A59">
      <w:pPr>
        <w:ind w:firstLine="540"/>
        <w:rPr>
          <w:rFonts w:ascii="Segoe UI" w:hAnsi="Segoe UI" w:cs="Segoe UI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C06EF2" w:rsidRPr="002207E5">
        <w:tc>
          <w:tcPr>
            <w:tcW w:w="9212" w:type="dxa"/>
            <w:shd w:val="clear" w:color="auto" w:fill="auto"/>
          </w:tcPr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7D29E6" w:rsidRPr="00614D31" w:rsidRDefault="007D29E6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614D31" w:rsidRPr="00614D31" w:rsidRDefault="00614D31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C06EF2" w:rsidRPr="00614D31" w:rsidRDefault="00C06EF2" w:rsidP="00C06EF2">
      <w:pPr>
        <w:rPr>
          <w:rFonts w:ascii="Segoe UI" w:hAnsi="Segoe UI" w:cs="Segoe UI"/>
          <w:b/>
          <w:bCs/>
          <w:sz w:val="22"/>
          <w:szCs w:val="22"/>
        </w:rPr>
      </w:pPr>
    </w:p>
    <w:p w:rsidR="00490CC5" w:rsidRPr="00614D31" w:rsidRDefault="00490CC5" w:rsidP="00490CC5">
      <w:pPr>
        <w:tabs>
          <w:tab w:val="left" w:pos="540"/>
        </w:tabs>
        <w:rPr>
          <w:rFonts w:ascii="Segoe UI Semibold" w:hAnsi="Segoe UI Semibold" w:cs="Arial"/>
          <w:bCs/>
          <w:sz w:val="22"/>
          <w:szCs w:val="22"/>
        </w:rPr>
      </w:pPr>
      <w:r w:rsidRPr="00614D31">
        <w:rPr>
          <w:rFonts w:ascii="Segoe UI Semibold" w:hAnsi="Segoe UI Semibold" w:cs="Arial"/>
          <w:bCs/>
          <w:sz w:val="22"/>
          <w:szCs w:val="22"/>
        </w:rPr>
        <w:t>Projekterfolg (Erfolgskriterien inkl. Angabe zur Zielerreichung)</w:t>
      </w:r>
    </w:p>
    <w:p w:rsidR="00490CC5" w:rsidRPr="00614D31" w:rsidRDefault="00490CC5" w:rsidP="00490CC5">
      <w:pPr>
        <w:ind w:left="540"/>
        <w:rPr>
          <w:rFonts w:ascii="Segoe UI" w:hAnsi="Segoe UI" w:cs="Segoe UI"/>
          <w:sz w:val="20"/>
          <w:szCs w:val="22"/>
        </w:rPr>
      </w:pP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3"/>
      </w:tblGrid>
      <w:tr w:rsidR="00490CC5" w:rsidRPr="002207E5" w:rsidTr="003D43DB">
        <w:trPr>
          <w:trHeight w:val="4204"/>
        </w:trPr>
        <w:tc>
          <w:tcPr>
            <w:tcW w:w="9223" w:type="dxa"/>
            <w:shd w:val="clear" w:color="auto" w:fill="auto"/>
          </w:tcPr>
          <w:p w:rsidR="00490CC5" w:rsidRPr="00614D31" w:rsidRDefault="00490CC5" w:rsidP="003D43D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490CC5" w:rsidRPr="00614D31" w:rsidRDefault="00490CC5" w:rsidP="003D43D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490CC5" w:rsidRPr="00614D31" w:rsidRDefault="00490CC5" w:rsidP="003D43D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490CC5" w:rsidRPr="00614D31" w:rsidRDefault="00490CC5" w:rsidP="003D43D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490CC5" w:rsidRPr="00614D31" w:rsidRDefault="00490CC5" w:rsidP="003D43D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490CC5" w:rsidRPr="00614D31" w:rsidRDefault="00490CC5" w:rsidP="003D43D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490CC5" w:rsidRPr="00614D31" w:rsidRDefault="00490CC5" w:rsidP="003D43D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490CC5" w:rsidRPr="00614D31" w:rsidRDefault="00490CC5" w:rsidP="003D43D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490CC5" w:rsidRDefault="00490CC5" w:rsidP="003D43D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490CC5" w:rsidRDefault="00490CC5" w:rsidP="003D43D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490CC5" w:rsidRDefault="00490CC5" w:rsidP="003D43D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490CC5" w:rsidRDefault="00490CC5" w:rsidP="003D43D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490CC5" w:rsidRDefault="00490CC5" w:rsidP="003D43D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490CC5" w:rsidRPr="00614D31" w:rsidRDefault="00490CC5" w:rsidP="003D43D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490CC5" w:rsidRPr="00614D31" w:rsidRDefault="00490CC5" w:rsidP="003D43DB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490CC5" w:rsidRDefault="00490CC5" w:rsidP="00490CC5">
      <w:pPr>
        <w:rPr>
          <w:rFonts w:ascii="Segoe UI" w:hAnsi="Segoe UI" w:cs="Segoe UI"/>
          <w:b/>
          <w:bCs/>
          <w:sz w:val="22"/>
          <w:szCs w:val="22"/>
        </w:rPr>
      </w:pPr>
    </w:p>
    <w:p w:rsidR="00490CC5" w:rsidRDefault="00490CC5" w:rsidP="00490CC5">
      <w:pPr>
        <w:rPr>
          <w:rFonts w:ascii="Segoe UI" w:hAnsi="Segoe UI" w:cs="Segoe UI"/>
          <w:b/>
          <w:bCs/>
          <w:sz w:val="22"/>
          <w:szCs w:val="22"/>
        </w:rPr>
      </w:pPr>
    </w:p>
    <w:p w:rsidR="00490CC5" w:rsidRPr="00614D31" w:rsidRDefault="00490CC5" w:rsidP="00490CC5">
      <w:pPr>
        <w:rPr>
          <w:rFonts w:ascii="Segoe UI" w:hAnsi="Segoe UI" w:cs="Segoe UI"/>
          <w:b/>
          <w:bCs/>
          <w:sz w:val="22"/>
          <w:szCs w:val="22"/>
        </w:rPr>
      </w:pPr>
    </w:p>
    <w:p w:rsidR="00490CC5" w:rsidRDefault="00490CC5" w:rsidP="00490CC5">
      <w:pPr>
        <w:numPr>
          <w:ilvl w:val="1"/>
          <w:numId w:val="20"/>
        </w:numPr>
        <w:tabs>
          <w:tab w:val="clear" w:pos="720"/>
          <w:tab w:val="num" w:pos="540"/>
        </w:tabs>
        <w:rPr>
          <w:rFonts w:ascii="Segoe UI Semibold" w:hAnsi="Segoe UI Semibold" w:cs="Arial"/>
          <w:bCs/>
          <w:sz w:val="22"/>
          <w:szCs w:val="22"/>
        </w:rPr>
      </w:pPr>
      <w:r>
        <w:rPr>
          <w:rFonts w:ascii="Segoe UI Semibold" w:hAnsi="Segoe UI Semibold" w:cs="Arial"/>
          <w:bCs/>
          <w:sz w:val="22"/>
          <w:szCs w:val="22"/>
        </w:rPr>
        <w:lastRenderedPageBreak/>
        <w:t>Erfolgreich b</w:t>
      </w:r>
      <w:r w:rsidRPr="00A173E2">
        <w:rPr>
          <w:rFonts w:ascii="Segoe UI Semibold" w:hAnsi="Segoe UI Semibold" w:cs="Arial"/>
          <w:bCs/>
          <w:sz w:val="22"/>
          <w:szCs w:val="22"/>
        </w:rPr>
        <w:t>ehandelte Menge</w:t>
      </w:r>
      <w:r>
        <w:rPr>
          <w:rFonts w:ascii="Segoe UI Semibold" w:hAnsi="Segoe UI Semibold" w:cs="Arial"/>
          <w:bCs/>
          <w:sz w:val="22"/>
          <w:szCs w:val="22"/>
        </w:rPr>
        <w:t xml:space="preserve">, </w:t>
      </w:r>
      <w:r w:rsidRPr="00A173E2">
        <w:rPr>
          <w:rFonts w:ascii="Segoe UI Semibold" w:hAnsi="Segoe UI Semibold" w:cs="Arial"/>
          <w:bCs/>
          <w:sz w:val="22"/>
          <w:szCs w:val="22"/>
        </w:rPr>
        <w:t xml:space="preserve">ggf. aufgeschlüsselt nach Art der Maßnahme </w:t>
      </w:r>
    </w:p>
    <w:p w:rsidR="00490CC5" w:rsidRPr="00A173E2" w:rsidRDefault="00490CC5" w:rsidP="00490CC5">
      <w:pPr>
        <w:pStyle w:val="Listenabsatz"/>
        <w:numPr>
          <w:ilvl w:val="0"/>
          <w:numId w:val="26"/>
        </w:numPr>
        <w:rPr>
          <w:rFonts w:ascii="Segoe UI" w:hAnsi="Segoe UI" w:cs="Segoe UI"/>
          <w:bCs/>
          <w:sz w:val="22"/>
          <w:szCs w:val="22"/>
        </w:rPr>
      </w:pPr>
      <w:r w:rsidRPr="00A173E2">
        <w:rPr>
          <w:rFonts w:ascii="Segoe UI" w:hAnsi="Segoe UI" w:cs="Segoe UI"/>
          <w:bCs/>
          <w:sz w:val="22"/>
          <w:szCs w:val="22"/>
        </w:rPr>
        <w:t xml:space="preserve">Angaben in </w:t>
      </w:r>
      <w:proofErr w:type="spellStart"/>
      <w:r w:rsidRPr="00A173E2">
        <w:rPr>
          <w:rFonts w:ascii="Segoe UI" w:hAnsi="Segoe UI" w:cs="Segoe UI"/>
          <w:bCs/>
          <w:sz w:val="22"/>
          <w:szCs w:val="22"/>
        </w:rPr>
        <w:t>lf</w:t>
      </w:r>
      <w:r w:rsidRPr="0086736B">
        <w:rPr>
          <w:rFonts w:ascii="Segoe UI" w:hAnsi="Segoe UI" w:cs="Segoe UI"/>
          <w:bCs/>
          <w:sz w:val="22"/>
          <w:szCs w:val="22"/>
        </w:rPr>
        <w:t>m</w:t>
      </w:r>
      <w:proofErr w:type="spellEnd"/>
      <w:r>
        <w:rPr>
          <w:rFonts w:ascii="Segoe UI" w:hAnsi="Segoe UI" w:cs="Segoe UI"/>
          <w:bCs/>
          <w:sz w:val="22"/>
          <w:szCs w:val="22"/>
        </w:rPr>
        <w:t>, ggf. ergänzend in Bänden</w:t>
      </w:r>
    </w:p>
    <w:p w:rsidR="00490CC5" w:rsidRPr="00A173E2" w:rsidRDefault="00490CC5" w:rsidP="00490CC5">
      <w:pPr>
        <w:pStyle w:val="Listenabsatz"/>
        <w:numPr>
          <w:ilvl w:val="0"/>
          <w:numId w:val="26"/>
        </w:numPr>
        <w:rPr>
          <w:rFonts w:ascii="Segoe UI" w:hAnsi="Segoe UI" w:cs="Segoe UI"/>
          <w:bCs/>
          <w:sz w:val="22"/>
          <w:szCs w:val="22"/>
        </w:rPr>
      </w:pPr>
      <w:r w:rsidRPr="00A173E2">
        <w:rPr>
          <w:rFonts w:ascii="Segoe UI" w:hAnsi="Segoe UI" w:cs="Segoe UI"/>
          <w:bCs/>
          <w:sz w:val="22"/>
          <w:szCs w:val="22"/>
        </w:rPr>
        <w:t>Bei Pflichtexemplaren im Bibliotheksbereich</w:t>
      </w:r>
      <w:r>
        <w:rPr>
          <w:rFonts w:ascii="Segoe UI" w:hAnsi="Segoe UI" w:cs="Segoe UI"/>
          <w:bCs/>
          <w:sz w:val="22"/>
          <w:szCs w:val="22"/>
        </w:rPr>
        <w:t>:</w:t>
      </w:r>
      <w:r w:rsidRPr="00A173E2">
        <w:rPr>
          <w:rFonts w:ascii="Segoe UI" w:hAnsi="Segoe UI" w:cs="Segoe UI"/>
          <w:bCs/>
          <w:sz w:val="22"/>
          <w:szCs w:val="22"/>
        </w:rPr>
        <w:t xml:space="preserve"> zusätzlich </w:t>
      </w:r>
      <w:r>
        <w:rPr>
          <w:rFonts w:ascii="Segoe UI" w:hAnsi="Segoe UI" w:cs="Segoe UI"/>
          <w:bCs/>
          <w:sz w:val="22"/>
          <w:szCs w:val="22"/>
        </w:rPr>
        <w:t>Anzahl der behandelten E</w:t>
      </w:r>
      <w:r w:rsidRPr="00A173E2">
        <w:rPr>
          <w:rFonts w:ascii="Segoe UI" w:hAnsi="Segoe UI" w:cs="Segoe UI"/>
          <w:bCs/>
          <w:sz w:val="22"/>
          <w:szCs w:val="22"/>
        </w:rPr>
        <w:t>xemplare</w:t>
      </w:r>
    </w:p>
    <w:p w:rsidR="00490CC5" w:rsidRDefault="00490CC5" w:rsidP="00490CC5">
      <w:pPr>
        <w:rPr>
          <w:rFonts w:ascii="Segoe UI Semibold" w:hAnsi="Segoe UI Semibold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490CC5" w:rsidRPr="002207E5" w:rsidTr="003D43DB">
        <w:trPr>
          <w:trHeight w:val="70"/>
        </w:trPr>
        <w:tc>
          <w:tcPr>
            <w:tcW w:w="9212" w:type="dxa"/>
            <w:shd w:val="clear" w:color="auto" w:fill="auto"/>
          </w:tcPr>
          <w:p w:rsidR="00490CC5" w:rsidRPr="00614D31" w:rsidRDefault="00490CC5" w:rsidP="003D43D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490CC5" w:rsidRPr="00614D31" w:rsidRDefault="00490CC5" w:rsidP="003D43D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490CC5" w:rsidRPr="00614D31" w:rsidRDefault="00490CC5" w:rsidP="003D43D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490CC5" w:rsidRPr="00614D31" w:rsidRDefault="00490CC5" w:rsidP="003D43D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490CC5" w:rsidRPr="00614D31" w:rsidRDefault="00490CC5" w:rsidP="003D43D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490CC5" w:rsidRPr="00614D31" w:rsidRDefault="00490CC5" w:rsidP="003D43DB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490CC5" w:rsidRDefault="00490CC5" w:rsidP="00490CC5">
      <w:pPr>
        <w:ind w:left="720"/>
        <w:rPr>
          <w:rFonts w:ascii="Segoe UI Semibold" w:hAnsi="Segoe UI Semibold" w:cs="Arial"/>
          <w:bCs/>
          <w:sz w:val="22"/>
          <w:szCs w:val="22"/>
        </w:rPr>
      </w:pPr>
    </w:p>
    <w:p w:rsidR="00312294" w:rsidRPr="00614D31" w:rsidRDefault="00312294" w:rsidP="00F96F7E">
      <w:pPr>
        <w:numPr>
          <w:ilvl w:val="1"/>
          <w:numId w:val="20"/>
        </w:numPr>
        <w:tabs>
          <w:tab w:val="clear" w:pos="720"/>
          <w:tab w:val="num" w:pos="540"/>
        </w:tabs>
        <w:rPr>
          <w:rFonts w:ascii="Segoe UI Semibold" w:hAnsi="Segoe UI Semibold" w:cs="Arial"/>
          <w:bCs/>
          <w:sz w:val="22"/>
          <w:szCs w:val="22"/>
        </w:rPr>
      </w:pPr>
      <w:r w:rsidRPr="00614D31">
        <w:rPr>
          <w:rFonts w:ascii="Segoe UI Semibold" w:hAnsi="Segoe UI Semibold" w:cs="Arial"/>
          <w:bCs/>
          <w:sz w:val="22"/>
          <w:szCs w:val="22"/>
        </w:rPr>
        <w:t>Arbeiten,</w:t>
      </w:r>
      <w:r w:rsidR="00AA2A59" w:rsidRPr="00614D31">
        <w:rPr>
          <w:rFonts w:ascii="Segoe UI Semibold" w:hAnsi="Segoe UI Semibold" w:cs="Arial"/>
          <w:bCs/>
          <w:sz w:val="22"/>
          <w:szCs w:val="22"/>
        </w:rPr>
        <w:t xml:space="preserve"> </w:t>
      </w:r>
      <w:r w:rsidRPr="00614D31">
        <w:rPr>
          <w:rFonts w:ascii="Segoe UI Semibold" w:hAnsi="Segoe UI Semibold" w:cs="Arial"/>
          <w:bCs/>
          <w:sz w:val="22"/>
          <w:szCs w:val="22"/>
        </w:rPr>
        <w:t>die zu keiner Lösung geführt haben</w:t>
      </w:r>
    </w:p>
    <w:p w:rsidR="00312294" w:rsidRPr="00614D31" w:rsidRDefault="00312294" w:rsidP="00AA2A59">
      <w:pPr>
        <w:ind w:left="540" w:hanging="540"/>
        <w:rPr>
          <w:rFonts w:ascii="Segoe UI" w:hAnsi="Segoe UI" w:cs="Segoe UI"/>
          <w:b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12294" w:rsidRPr="00D1539A" w:rsidTr="00D1539A">
        <w:tc>
          <w:tcPr>
            <w:tcW w:w="9210" w:type="dxa"/>
            <w:shd w:val="clear" w:color="auto" w:fill="auto"/>
          </w:tcPr>
          <w:p w:rsidR="00312294" w:rsidRPr="00614D31" w:rsidRDefault="00312294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312294" w:rsidRPr="00614D31" w:rsidRDefault="00312294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AB2667" w:rsidRPr="00614D31" w:rsidRDefault="00AB2667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7D29E6" w:rsidRPr="00614D31" w:rsidRDefault="007D29E6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7D29E6" w:rsidRPr="00614D31" w:rsidRDefault="007D29E6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614D31" w:rsidRPr="00614D31" w:rsidRDefault="00614D31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</w:tc>
      </w:tr>
    </w:tbl>
    <w:p w:rsidR="00312294" w:rsidRDefault="00312294" w:rsidP="00312294">
      <w:pPr>
        <w:rPr>
          <w:rFonts w:ascii="Arial" w:hAnsi="Arial" w:cs="Arial"/>
          <w:b/>
          <w:bCs/>
          <w:sz w:val="22"/>
          <w:szCs w:val="22"/>
        </w:rPr>
      </w:pPr>
    </w:p>
    <w:p w:rsidR="00312294" w:rsidRPr="00614D31" w:rsidRDefault="00312294" w:rsidP="00F96F7E">
      <w:pPr>
        <w:numPr>
          <w:ilvl w:val="1"/>
          <w:numId w:val="20"/>
        </w:numPr>
        <w:tabs>
          <w:tab w:val="clear" w:pos="720"/>
          <w:tab w:val="num" w:pos="540"/>
        </w:tabs>
        <w:rPr>
          <w:rFonts w:ascii="Segoe UI Semibold" w:hAnsi="Segoe UI Semibold" w:cs="Arial"/>
          <w:bCs/>
          <w:sz w:val="22"/>
          <w:szCs w:val="22"/>
        </w:rPr>
      </w:pPr>
      <w:r w:rsidRPr="00614D31">
        <w:rPr>
          <w:rFonts w:ascii="Segoe UI Semibold" w:hAnsi="Segoe UI Semibold" w:cs="Arial"/>
          <w:bCs/>
          <w:sz w:val="22"/>
          <w:szCs w:val="22"/>
        </w:rPr>
        <w:t>Einhaltung der Kosten</w:t>
      </w:r>
      <w:r w:rsidR="003C7741" w:rsidRPr="00614D31">
        <w:rPr>
          <w:rFonts w:ascii="Segoe UI Semibold" w:hAnsi="Segoe UI Semibold" w:cs="Arial"/>
          <w:bCs/>
          <w:sz w:val="22"/>
          <w:szCs w:val="22"/>
        </w:rPr>
        <w:t>-</w:t>
      </w:r>
      <w:r w:rsidRPr="00614D31">
        <w:rPr>
          <w:rFonts w:ascii="Segoe UI Semibold" w:hAnsi="Segoe UI Semibold" w:cs="Arial"/>
          <w:bCs/>
          <w:sz w:val="22"/>
          <w:szCs w:val="22"/>
        </w:rPr>
        <w:t xml:space="preserve"> und Zeitplanung</w:t>
      </w:r>
    </w:p>
    <w:p w:rsidR="00312294" w:rsidRPr="00614D31" w:rsidRDefault="00312294" w:rsidP="00312294">
      <w:pPr>
        <w:ind w:left="540" w:hanging="540"/>
        <w:rPr>
          <w:rFonts w:ascii="Segoe UI" w:hAnsi="Segoe UI" w:cs="Segoe UI"/>
          <w:b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12294" w:rsidRPr="00D1539A" w:rsidTr="00D1539A">
        <w:tc>
          <w:tcPr>
            <w:tcW w:w="9210" w:type="dxa"/>
            <w:shd w:val="clear" w:color="auto" w:fill="auto"/>
          </w:tcPr>
          <w:p w:rsidR="00312294" w:rsidRPr="00614D31" w:rsidRDefault="00312294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312294" w:rsidRPr="00614D31" w:rsidRDefault="00312294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E92EF3" w:rsidRPr="00614D31" w:rsidRDefault="00E92EF3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7D29E6" w:rsidRPr="00614D31" w:rsidRDefault="007D29E6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7D29E6" w:rsidRPr="00614D31" w:rsidRDefault="007D29E6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312294" w:rsidRPr="00614D31" w:rsidRDefault="00312294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</w:tc>
      </w:tr>
    </w:tbl>
    <w:p w:rsidR="00312294" w:rsidRDefault="00312294" w:rsidP="00C06EF2">
      <w:pPr>
        <w:rPr>
          <w:rFonts w:ascii="Segoe UI" w:hAnsi="Segoe UI" w:cs="Segoe UI"/>
          <w:b/>
          <w:bCs/>
          <w:sz w:val="22"/>
          <w:szCs w:val="22"/>
        </w:rPr>
      </w:pPr>
    </w:p>
    <w:p w:rsidR="007270C2" w:rsidRPr="00614D31" w:rsidRDefault="007270C2" w:rsidP="00C06EF2">
      <w:pPr>
        <w:rPr>
          <w:rFonts w:ascii="Segoe UI" w:hAnsi="Segoe UI" w:cs="Segoe UI"/>
          <w:b/>
          <w:bCs/>
          <w:sz w:val="22"/>
          <w:szCs w:val="22"/>
        </w:rPr>
      </w:pPr>
    </w:p>
    <w:p w:rsidR="00C06EF2" w:rsidRPr="00614D31" w:rsidRDefault="00C06EF2" w:rsidP="00AA2A59">
      <w:pPr>
        <w:numPr>
          <w:ilvl w:val="0"/>
          <w:numId w:val="20"/>
        </w:numPr>
        <w:ind w:left="540" w:hanging="540"/>
        <w:rPr>
          <w:rFonts w:ascii="Segoe UI Semibold" w:hAnsi="Segoe UI Semibold" w:cs="Segoe UI"/>
          <w:bCs/>
          <w:sz w:val="22"/>
          <w:szCs w:val="22"/>
        </w:rPr>
      </w:pPr>
      <w:r w:rsidRPr="00614D31">
        <w:rPr>
          <w:rFonts w:ascii="Segoe UI Semibold" w:hAnsi="Segoe UI Semibold" w:cs="Segoe UI"/>
          <w:bCs/>
          <w:sz w:val="22"/>
          <w:szCs w:val="22"/>
        </w:rPr>
        <w:t>Bestätigung</w:t>
      </w:r>
      <w:r w:rsidR="00A979C7" w:rsidRPr="00614D31">
        <w:rPr>
          <w:rFonts w:ascii="Segoe UI Semibold" w:hAnsi="Segoe UI Semibold" w:cs="Segoe UI"/>
          <w:bCs/>
          <w:sz w:val="22"/>
          <w:szCs w:val="22"/>
        </w:rPr>
        <w:t xml:space="preserve"> der Angaben</w:t>
      </w:r>
    </w:p>
    <w:p w:rsidR="00A979C7" w:rsidRPr="00614D31" w:rsidRDefault="00A979C7" w:rsidP="00A979C7">
      <w:pPr>
        <w:rPr>
          <w:rFonts w:ascii="Segoe UI" w:hAnsi="Segoe UI" w:cs="Segoe UI"/>
          <w:b/>
          <w:bCs/>
          <w:sz w:val="20"/>
          <w:szCs w:val="22"/>
        </w:rPr>
      </w:pPr>
    </w:p>
    <w:p w:rsidR="00F96F7E" w:rsidRPr="00614D31" w:rsidRDefault="00F96F7E" w:rsidP="00F96F7E">
      <w:pPr>
        <w:jc w:val="both"/>
        <w:rPr>
          <w:rFonts w:ascii="Segoe UI" w:hAnsi="Segoe UI" w:cs="Segoe UI"/>
          <w:sz w:val="20"/>
          <w:szCs w:val="22"/>
        </w:rPr>
      </w:pPr>
      <w:r w:rsidRPr="00614D31">
        <w:rPr>
          <w:rFonts w:ascii="Segoe UI" w:hAnsi="Segoe UI" w:cs="Segoe UI"/>
          <w:sz w:val="20"/>
          <w:szCs w:val="22"/>
        </w:rPr>
        <w:t>Ich/Wir erkläre(n) ausdrücklich, dass die getätigten Ausgaben notwendig waren, dass wirtschaftlich und sparsam verfahren worden ist und die Angaben mit den Büchern und Belegen übereinstimmen.</w:t>
      </w:r>
    </w:p>
    <w:p w:rsidR="00F96F7E" w:rsidRPr="00614D31" w:rsidRDefault="00F96F7E" w:rsidP="007D29E6">
      <w:pPr>
        <w:jc w:val="both"/>
        <w:rPr>
          <w:rFonts w:ascii="Segoe UI" w:hAnsi="Segoe UI" w:cs="Segoe UI"/>
          <w:sz w:val="20"/>
          <w:szCs w:val="22"/>
        </w:rPr>
      </w:pPr>
    </w:p>
    <w:p w:rsidR="00663CBA" w:rsidRPr="00614D31" w:rsidRDefault="007D29E6" w:rsidP="007D29E6">
      <w:pPr>
        <w:jc w:val="both"/>
        <w:rPr>
          <w:rFonts w:ascii="Segoe UI" w:hAnsi="Segoe UI" w:cs="Segoe UI"/>
          <w:sz w:val="20"/>
          <w:szCs w:val="22"/>
        </w:rPr>
      </w:pPr>
      <w:r w:rsidRPr="00614D31">
        <w:rPr>
          <w:rFonts w:ascii="Segoe UI" w:hAnsi="Segoe UI" w:cs="Segoe UI"/>
          <w:sz w:val="20"/>
          <w:szCs w:val="22"/>
        </w:rPr>
        <w:t>Soweit die Möglichkeit zum Vorsteuerabzug nach § 15 Umsatzsteuergesetz besteht, wurden nur die Entgelte (Preise ohne Umsatzsteuer) nachgewiesen (Nr</w:t>
      </w:r>
      <w:r w:rsidR="005F2C7A" w:rsidRPr="00614D31">
        <w:rPr>
          <w:rFonts w:ascii="Segoe UI" w:hAnsi="Segoe UI" w:cs="Segoe UI"/>
          <w:sz w:val="20"/>
          <w:szCs w:val="22"/>
        </w:rPr>
        <w:t xml:space="preserve">. 6.4 </w:t>
      </w:r>
      <w:proofErr w:type="spellStart"/>
      <w:r w:rsidRPr="00614D31">
        <w:rPr>
          <w:rFonts w:ascii="Segoe UI" w:hAnsi="Segoe UI" w:cs="Segoe UI"/>
          <w:sz w:val="20"/>
          <w:szCs w:val="22"/>
        </w:rPr>
        <w:t>ANBest-Gk</w:t>
      </w:r>
      <w:proofErr w:type="spellEnd"/>
      <w:r w:rsidR="00956F6B">
        <w:rPr>
          <w:rFonts w:ascii="Segoe UI" w:hAnsi="Segoe UI" w:cs="Segoe UI"/>
          <w:sz w:val="20"/>
          <w:szCs w:val="22"/>
        </w:rPr>
        <w:t>/</w:t>
      </w:r>
      <w:r w:rsidR="00956F6B" w:rsidRPr="00790A0D">
        <w:rPr>
          <w:rFonts w:ascii="Segoe UI" w:hAnsi="Segoe UI" w:cs="Segoe UI"/>
          <w:sz w:val="20"/>
          <w:szCs w:val="22"/>
        </w:rPr>
        <w:t xml:space="preserve">Nr. 6.2.2 </w:t>
      </w:r>
      <w:proofErr w:type="spellStart"/>
      <w:r w:rsidR="00956F6B" w:rsidRPr="00790A0D">
        <w:rPr>
          <w:rFonts w:ascii="Segoe UI" w:hAnsi="Segoe UI" w:cs="Segoe UI"/>
          <w:sz w:val="20"/>
          <w:szCs w:val="22"/>
        </w:rPr>
        <w:t>ANBest</w:t>
      </w:r>
      <w:proofErr w:type="spellEnd"/>
      <w:r w:rsidR="00956F6B" w:rsidRPr="00790A0D">
        <w:rPr>
          <w:rFonts w:ascii="Segoe UI" w:hAnsi="Segoe UI" w:cs="Segoe UI"/>
          <w:sz w:val="20"/>
          <w:szCs w:val="22"/>
        </w:rPr>
        <w:t>-P</w:t>
      </w:r>
      <w:r w:rsidRPr="00614D31">
        <w:rPr>
          <w:rFonts w:ascii="Segoe UI" w:hAnsi="Segoe UI" w:cs="Segoe UI"/>
          <w:sz w:val="20"/>
          <w:szCs w:val="22"/>
        </w:rPr>
        <w:t>).</w:t>
      </w:r>
    </w:p>
    <w:p w:rsidR="007D29E6" w:rsidRPr="00614D31" w:rsidRDefault="007D29E6" w:rsidP="007D29E6">
      <w:pPr>
        <w:rPr>
          <w:rFonts w:ascii="Segoe UI" w:hAnsi="Segoe UI" w:cs="Segoe UI"/>
          <w:sz w:val="22"/>
          <w:szCs w:val="22"/>
        </w:rPr>
      </w:pPr>
    </w:p>
    <w:p w:rsidR="00F96F7E" w:rsidRPr="00614D31" w:rsidRDefault="00F96F7E" w:rsidP="00F96F7E">
      <w:pPr>
        <w:rPr>
          <w:rFonts w:ascii="Segoe UI Semibold" w:hAnsi="Segoe UI Semibold" w:cs="Arial"/>
          <w:sz w:val="20"/>
          <w:szCs w:val="22"/>
        </w:rPr>
      </w:pPr>
      <w:r w:rsidRPr="00614D31">
        <w:rPr>
          <w:rFonts w:ascii="Segoe UI Semibold" w:hAnsi="Segoe UI Semibold" w:cs="Arial"/>
          <w:sz w:val="20"/>
          <w:szCs w:val="22"/>
        </w:rPr>
        <w:t xml:space="preserve">Die Richtigkeit der </w:t>
      </w:r>
      <w:r w:rsidR="00E92EF3" w:rsidRPr="00614D31">
        <w:rPr>
          <w:rFonts w:ascii="Segoe UI Semibold" w:hAnsi="Segoe UI Semibold" w:cs="Arial"/>
          <w:sz w:val="20"/>
          <w:szCs w:val="22"/>
        </w:rPr>
        <w:t>Angaben</w:t>
      </w:r>
      <w:r w:rsidRPr="00614D31">
        <w:rPr>
          <w:rFonts w:ascii="Segoe UI Semibold" w:hAnsi="Segoe UI Semibold" w:cs="Arial"/>
          <w:sz w:val="20"/>
          <w:szCs w:val="22"/>
        </w:rPr>
        <w:t xml:space="preserve"> und des Abschlusses wird hiermit bestätigt.</w:t>
      </w:r>
    </w:p>
    <w:p w:rsidR="00E92EF3" w:rsidRPr="00614D31" w:rsidRDefault="00E92EF3" w:rsidP="00F96F7E">
      <w:pPr>
        <w:rPr>
          <w:rFonts w:ascii="Segoe UI" w:hAnsi="Segoe UI" w:cs="Segoe UI"/>
          <w:sz w:val="20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96F7E" w:rsidRPr="00614D31" w:rsidTr="000B539A">
        <w:trPr>
          <w:trHeight w:val="300"/>
        </w:trPr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7E" w:rsidRPr="00614D31" w:rsidRDefault="00F96F7E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F96F7E" w:rsidRPr="00614D31" w:rsidRDefault="00F96F7E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F96F7E" w:rsidRPr="00614D31" w:rsidRDefault="009C2F50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14D31">
              <w:rPr>
                <w:rFonts w:ascii="Segoe UI" w:hAnsi="Segoe UI" w:cs="Segoe UI"/>
                <w:b/>
                <w:bCs/>
                <w:sz w:val="18"/>
                <w:szCs w:val="18"/>
              </w:rPr>
              <w:t>__________________________________</w:t>
            </w:r>
            <w:r w:rsidR="00BB276D">
              <w:rPr>
                <w:rFonts w:ascii="Segoe UI" w:hAnsi="Segoe UI" w:cs="Segoe UI"/>
                <w:b/>
                <w:bCs/>
                <w:sz w:val="18"/>
                <w:szCs w:val="18"/>
              </w:rPr>
              <w:t>__________</w:t>
            </w:r>
          </w:p>
          <w:p w:rsidR="009C2F50" w:rsidRPr="00BB276D" w:rsidRDefault="00D80409" w:rsidP="00E92EF3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Ort, Datum, Stempel                                                    </w:t>
            </w:r>
          </w:p>
          <w:p w:rsidR="009C2F50" w:rsidRPr="00614D31" w:rsidRDefault="009C2F50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9C2F50" w:rsidRPr="00614D31" w:rsidRDefault="009C2F50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9C2F50" w:rsidRPr="00614D31" w:rsidRDefault="009C2F50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9C2F50" w:rsidRPr="00614D31" w:rsidRDefault="009C2F50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14D31">
              <w:rPr>
                <w:rFonts w:ascii="Segoe UI" w:hAnsi="Segoe UI" w:cs="Segoe UI"/>
                <w:b/>
                <w:bCs/>
                <w:sz w:val="18"/>
                <w:szCs w:val="18"/>
              </w:rPr>
              <w:t>__________________________________</w:t>
            </w:r>
            <w:r w:rsidR="00BB276D">
              <w:rPr>
                <w:rFonts w:ascii="Segoe UI" w:hAnsi="Segoe UI" w:cs="Segoe UI"/>
                <w:b/>
                <w:bCs/>
                <w:sz w:val="18"/>
                <w:szCs w:val="18"/>
              </w:rPr>
              <w:t>_________</w:t>
            </w:r>
            <w:r w:rsidRPr="00614D31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        </w:t>
            </w:r>
            <w:r w:rsidR="00956F6B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                        </w:t>
            </w:r>
            <w:r w:rsidRPr="00614D31">
              <w:rPr>
                <w:rFonts w:ascii="Segoe UI" w:hAnsi="Segoe UI" w:cs="Segoe UI"/>
                <w:b/>
                <w:bCs/>
                <w:sz w:val="18"/>
                <w:szCs w:val="18"/>
              </w:rPr>
              <w:t>_________________________________</w:t>
            </w:r>
            <w:r w:rsidR="00BB276D">
              <w:rPr>
                <w:rFonts w:ascii="Segoe UI" w:hAnsi="Segoe UI" w:cs="Segoe UI"/>
                <w:b/>
                <w:bCs/>
                <w:sz w:val="18"/>
                <w:szCs w:val="18"/>
              </w:rPr>
              <w:t>________</w:t>
            </w:r>
            <w:r w:rsidR="00956F6B">
              <w:rPr>
                <w:rFonts w:ascii="Segoe UI" w:hAnsi="Segoe UI" w:cs="Segoe UI"/>
                <w:b/>
                <w:bCs/>
                <w:sz w:val="18"/>
                <w:szCs w:val="18"/>
              </w:rPr>
              <w:t>_____</w:t>
            </w:r>
          </w:p>
          <w:p w:rsidR="00F96F7E" w:rsidRDefault="00D80409" w:rsidP="009C2F50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Name, Vorname </w:t>
            </w:r>
            <w:r w:rsidR="009C2F50"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(in </w:t>
            </w:r>
            <w:proofErr w:type="gramStart"/>
            <w:r w:rsidR="009C2F50"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Druckbuchstaben)   </w:t>
            </w:r>
            <w:proofErr w:type="gramEnd"/>
            <w:r w:rsidR="009C2F50"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               </w:t>
            </w:r>
            <w:r w:rsidR="00956F6B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                </w:t>
            </w:r>
            <w:r w:rsidR="00F96F7E"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rechtsverbindliche </w:t>
            </w:r>
            <w:r w:rsidR="00B40624"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>Originalu</w:t>
            </w:r>
            <w:r w:rsidR="00F96F7E"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>nterschrift</w:t>
            </w:r>
            <w:r w:rsidR="00956F6B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des</w:t>
            </w:r>
          </w:p>
          <w:p w:rsidR="00956F6B" w:rsidRDefault="00956F6B" w:rsidP="009C2F50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                                                                                                  gesetzlichen Vertreters</w:t>
            </w:r>
          </w:p>
          <w:p w:rsidR="00956F6B" w:rsidRPr="00BB276D" w:rsidRDefault="00956F6B" w:rsidP="009C2F50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</w:p>
        </w:tc>
      </w:tr>
      <w:tr w:rsidR="00F96F7E" w:rsidRPr="00E92EF3" w:rsidTr="000B539A">
        <w:trPr>
          <w:trHeight w:val="2051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7E" w:rsidRDefault="00F96F7E" w:rsidP="00E92EF3">
            <w:pPr>
              <w:ind w:left="-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96F7E" w:rsidRPr="00BB276D" w:rsidRDefault="00F96F7E" w:rsidP="00E92EF3">
      <w:pPr>
        <w:ind w:left="-70"/>
        <w:rPr>
          <w:rFonts w:ascii="Segoe UI" w:hAnsi="Segoe UI" w:cs="Segoe UI"/>
          <w:b/>
          <w:bCs/>
          <w:sz w:val="18"/>
          <w:szCs w:val="18"/>
        </w:rPr>
      </w:pPr>
    </w:p>
    <w:p w:rsidR="00F96F7E" w:rsidRPr="00BB276D" w:rsidRDefault="00F96F7E" w:rsidP="00F96F7E">
      <w:pPr>
        <w:jc w:val="both"/>
        <w:rPr>
          <w:rFonts w:ascii="Segoe UI" w:hAnsi="Segoe UI" w:cs="Segoe UI"/>
          <w:sz w:val="20"/>
          <w:szCs w:val="22"/>
        </w:rPr>
      </w:pPr>
    </w:p>
    <w:p w:rsidR="00F96F7E" w:rsidRPr="00BB276D" w:rsidRDefault="00F96F7E" w:rsidP="00F96F7E">
      <w:pPr>
        <w:jc w:val="both"/>
        <w:rPr>
          <w:rFonts w:ascii="Segoe UI" w:hAnsi="Segoe UI" w:cs="Segoe UI"/>
          <w:color w:val="000000"/>
          <w:sz w:val="22"/>
          <w:szCs w:val="22"/>
        </w:rPr>
      </w:pPr>
      <w:r w:rsidRPr="00BB276D">
        <w:rPr>
          <w:rFonts w:ascii="Segoe UI" w:hAnsi="Segoe UI" w:cs="Segoe UI"/>
          <w:sz w:val="22"/>
          <w:szCs w:val="22"/>
        </w:rPr>
        <w:lastRenderedPageBreak/>
        <w:t xml:space="preserve">Falls eine eigene Prüfungseinrichtung unterhalten wird, Bescheinigung über die Prüfung des Verwendungsnachweises </w:t>
      </w:r>
      <w:r w:rsidR="003B0EC7" w:rsidRPr="00BB276D">
        <w:rPr>
          <w:rFonts w:ascii="Segoe UI" w:hAnsi="Segoe UI" w:cs="Segoe UI"/>
          <w:sz w:val="22"/>
          <w:szCs w:val="22"/>
        </w:rPr>
        <w:t>und des Projektberichts</w:t>
      </w:r>
      <w:r w:rsidR="006D72E9" w:rsidRPr="00BB276D">
        <w:rPr>
          <w:rFonts w:ascii="Segoe UI" w:hAnsi="Segoe UI" w:cs="Segoe UI"/>
          <w:sz w:val="22"/>
          <w:szCs w:val="22"/>
        </w:rPr>
        <w:t xml:space="preserve"> zur Erfolgskontrolle</w:t>
      </w:r>
      <w:r w:rsidR="003B0EC7" w:rsidRPr="00BB276D">
        <w:rPr>
          <w:rFonts w:ascii="Segoe UI" w:hAnsi="Segoe UI" w:cs="Segoe UI"/>
          <w:sz w:val="22"/>
          <w:szCs w:val="22"/>
        </w:rPr>
        <w:t xml:space="preserve"> </w:t>
      </w:r>
      <w:r w:rsidRPr="00BB276D">
        <w:rPr>
          <w:rFonts w:ascii="Segoe UI" w:hAnsi="Segoe UI" w:cs="Segoe UI"/>
          <w:sz w:val="22"/>
          <w:szCs w:val="22"/>
        </w:rPr>
        <w:t xml:space="preserve">unter Angabe ihres Ergebnisses (vgl. Nr. 7.2 </w:t>
      </w:r>
      <w:proofErr w:type="spellStart"/>
      <w:r w:rsidRPr="00BB276D">
        <w:rPr>
          <w:rFonts w:ascii="Segoe UI" w:hAnsi="Segoe UI" w:cs="Segoe UI"/>
          <w:sz w:val="22"/>
          <w:szCs w:val="22"/>
        </w:rPr>
        <w:t>ANBest-Gk</w:t>
      </w:r>
      <w:proofErr w:type="spellEnd"/>
      <w:r w:rsidR="00956F6B">
        <w:rPr>
          <w:rFonts w:ascii="Segoe UI" w:hAnsi="Segoe UI" w:cs="Segoe UI"/>
          <w:sz w:val="22"/>
          <w:szCs w:val="22"/>
        </w:rPr>
        <w:t>/</w:t>
      </w:r>
      <w:proofErr w:type="spellStart"/>
      <w:r w:rsidR="00956F6B">
        <w:rPr>
          <w:rFonts w:ascii="Segoe UI" w:hAnsi="Segoe UI" w:cs="Segoe UI"/>
          <w:sz w:val="22"/>
          <w:szCs w:val="22"/>
        </w:rPr>
        <w:t>ANBest</w:t>
      </w:r>
      <w:proofErr w:type="spellEnd"/>
      <w:r w:rsidR="00956F6B">
        <w:rPr>
          <w:rFonts w:ascii="Segoe UI" w:hAnsi="Segoe UI" w:cs="Segoe UI"/>
          <w:sz w:val="22"/>
          <w:szCs w:val="22"/>
        </w:rPr>
        <w:t>-P</w:t>
      </w:r>
      <w:r w:rsidRPr="00BB276D">
        <w:rPr>
          <w:rFonts w:ascii="Segoe UI" w:hAnsi="Segoe UI" w:cs="Segoe UI"/>
          <w:color w:val="000000"/>
          <w:sz w:val="22"/>
          <w:szCs w:val="22"/>
        </w:rPr>
        <w:t>):</w:t>
      </w:r>
    </w:p>
    <w:p w:rsidR="00F96F7E" w:rsidRPr="00BB276D" w:rsidRDefault="00F96F7E" w:rsidP="00F96F7E">
      <w:pPr>
        <w:rPr>
          <w:rFonts w:ascii="Segoe UI" w:hAnsi="Segoe UI" w:cs="Segoe UI"/>
          <w:sz w:val="20"/>
          <w:szCs w:val="22"/>
        </w:rPr>
      </w:pPr>
    </w:p>
    <w:p w:rsidR="00F96F7E" w:rsidRDefault="00FD03E9" w:rsidP="00F96F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5764696" cy="1518699"/>
                <wp:effectExtent l="0" t="0" r="26670" b="24765"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696" cy="151869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DE1DC0" id="Rectangle 13" o:spid="_x0000_s1026" style="width:453.9pt;height:1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b/oeQIAAP0EAAAOAAAAZHJzL2Uyb0RvYy54bWysVFFv0zAQfkfiP1h+79J0adZES6epaRHS&#10;gInBD3Btp7FwbGO7TcfEf+fstKVlLwiRh8TOne++7+47397tO4l23DqhVYXTqzFGXFHNhNpU+OuX&#10;1WiGkfNEMSK14hV+5g7fzd++ue1NySe61ZJxiyCIcmVvKtx6b8okcbTlHXFX2nAFxkbbjnjY2k3C&#10;LOkheieTyXicJ722zFhNuXPwtx6MeB7jNw2n/lPTOO6RrDBg8/Ft43sd3sn8lpQbS0wr6AEG+QcU&#10;HREKkp5C1cQTtLXiVahOUKudbvwV1V2im0ZQHjkAm3T8B5unlhgeuUBxnDmVyf2/sPTj7tEiwaB3&#10;GCnSQYs+Q9GI2kiO0utQn964EtyezKMNDJ150PSbQ0ovWnDj99bqvuWEAao0+CcXB8LGwVG07j9o&#10;BuHJ1utYqn1juxAQioD2sSPPp47wvUcUfk5v8iwvcowo2NJpOsuLIuYg5fG4sc6/47pDYVFhC+hj&#10;eLJ7cD7AIeXRJWRTeiWkjG2XCvUVLqaTaTzgtBQsGCNLu1kvpEU7EoQTn0PeC7dOeJCvFF2FZycn&#10;UoZyLBWLWTwRclgDEqlCcGAH2A6rQSYvxbhYzpazbJRN8uUoG9f16H61yEb5Kr2Z1tf1YlGnPwPO&#10;NCtbwRhXAepRsmn2d5I4DM8gtpNoLyi5c+ar+LxmnlzCiFUGVsdvZBd1EFo/SGit2TPIwOphBuHO&#10;gEWr7Q+Mepi/CrvvW2I5RvK9AikVaZaFgY2bbHozgY09t6zPLURRCFVhj9GwXPhhyLfGik0LmdLY&#10;Y6XvQX6NiMII0hxQHUQLMxYZHO6DMMTn++j1+9aa/wIAAP//AwBQSwMEFAAGAAgAAAAhAKmknmLb&#10;AAAABQEAAA8AAABkcnMvZG93bnJldi54bWxMj81OwzAQhO9IfQdrK3GjToP4aYhTpYheK1GQgJsb&#10;L3bUeB3FbhPenoULXEZazWrmm3I9+U6ccYhtIAXLRQYCqQmmJavg9WV7dQ8iJk1Gd4FQwRdGWFez&#10;i1IXJoz0jOd9soJDKBZagUupL6SMjUOv4yL0SOx9hsHrxOdgpRn0yOG+k3mW3UqvW+IGp3t8dNgc&#10;9yev4Kn/2NU3Nsr6Lbn3Y9iMW7ezSl3Op/oBRMIp/T3DDz6jQ8VMh3AiE0WngIekX2Vvld3xjIOC&#10;/HqVg6xK+Z+++gYAAP//AwBQSwECLQAUAAYACAAAACEAtoM4kv4AAADhAQAAEwAAAAAAAAAAAAAA&#10;AAAAAAAAW0NvbnRlbnRfVHlwZXNdLnhtbFBLAQItABQABgAIAAAAIQA4/SH/1gAAAJQBAAALAAAA&#10;AAAAAAAAAAAAAC8BAABfcmVscy8ucmVsc1BLAQItABQABgAIAAAAIQA/Sb/oeQIAAP0EAAAOAAAA&#10;AAAAAAAAAAAAAC4CAABkcnMvZTJvRG9jLnhtbFBLAQItABQABgAIAAAAIQCppJ5i2wAAAAUBAAAP&#10;AAAAAAAAAAAAAAAAANMEAABkcnMvZG93bnJldi54bWxQSwUGAAAAAAQABADzAAAA2wUAAAAA&#10;" filled="f">
                <w10:anchorlock/>
              </v:rect>
            </w:pict>
          </mc:Fallback>
        </mc:AlternateContent>
      </w:r>
    </w:p>
    <w:p w:rsidR="00F96F7E" w:rsidRPr="00BB276D" w:rsidRDefault="00F96F7E" w:rsidP="00F96F7E">
      <w:pPr>
        <w:rPr>
          <w:rFonts w:ascii="Segoe UI" w:hAnsi="Segoe UI" w:cs="Segoe UI"/>
          <w:sz w:val="20"/>
          <w:szCs w:val="22"/>
        </w:rPr>
      </w:pPr>
    </w:p>
    <w:p w:rsidR="00F96F7E" w:rsidRPr="00BB276D" w:rsidRDefault="00F96F7E" w:rsidP="00F96F7E">
      <w:pPr>
        <w:rPr>
          <w:rFonts w:ascii="Segoe UI" w:hAnsi="Segoe UI" w:cs="Segoe UI"/>
          <w:sz w:val="18"/>
          <w:szCs w:val="18"/>
        </w:rPr>
      </w:pPr>
    </w:p>
    <w:p w:rsidR="00490CC5" w:rsidRPr="00BB276D" w:rsidRDefault="00490CC5" w:rsidP="00490CC5">
      <w:pPr>
        <w:numPr>
          <w:ilvl w:val="0"/>
          <w:numId w:val="20"/>
        </w:num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BB276D">
        <w:rPr>
          <w:rFonts w:ascii="Segoe UI Semibold" w:hAnsi="Segoe UI Semibold" w:cs="Segoe UI"/>
          <w:bCs/>
          <w:sz w:val="22"/>
          <w:szCs w:val="22"/>
        </w:rPr>
        <w:t>Anlagen</w:t>
      </w:r>
    </w:p>
    <w:p w:rsidR="00490CC5" w:rsidRPr="002207E5" w:rsidRDefault="00490CC5" w:rsidP="00490CC5">
      <w:pPr>
        <w:rPr>
          <w:rFonts w:ascii="Arial" w:hAnsi="Arial" w:cs="Arial"/>
          <w:b/>
          <w:bCs/>
          <w:sz w:val="22"/>
          <w:szCs w:val="22"/>
        </w:rPr>
      </w:pPr>
    </w:p>
    <w:p w:rsidR="00490CC5" w:rsidRPr="00BB276D" w:rsidRDefault="00490CC5" w:rsidP="00490CC5">
      <w:pPr>
        <w:rPr>
          <w:rFonts w:ascii="Segoe UI" w:hAnsi="Segoe UI" w:cs="Segoe UI"/>
          <w:bCs/>
          <w:sz w:val="22"/>
          <w:szCs w:val="22"/>
        </w:rPr>
      </w:pPr>
      <w:r w:rsidRPr="00BB276D">
        <w:rPr>
          <w:rFonts w:ascii="Segoe UI" w:hAnsi="Segoe UI" w:cs="Segoe UI"/>
          <w:bCs/>
          <w:sz w:val="22"/>
          <w:szCs w:val="22"/>
        </w:rPr>
        <w:t>Folgende Anlagen sind gemäß Zuwendungsbescheid anzufügen:</w:t>
      </w:r>
    </w:p>
    <w:p w:rsidR="00490CC5" w:rsidRPr="00BB276D" w:rsidRDefault="00490CC5" w:rsidP="00490CC5">
      <w:pPr>
        <w:rPr>
          <w:rFonts w:ascii="Segoe UI" w:hAnsi="Segoe UI" w:cs="Segoe UI"/>
          <w:b/>
          <w:sz w:val="20"/>
          <w:szCs w:val="22"/>
        </w:rPr>
      </w:pPr>
    </w:p>
    <w:p w:rsidR="00490CC5" w:rsidRDefault="00490CC5" w:rsidP="00490CC5">
      <w:pPr>
        <w:numPr>
          <w:ilvl w:val="1"/>
          <w:numId w:val="21"/>
        </w:numPr>
        <w:tabs>
          <w:tab w:val="clear" w:pos="720"/>
          <w:tab w:val="left" w:pos="540"/>
        </w:tabs>
        <w:ind w:left="540" w:hanging="54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Zahlenmäßiger Nachweis und Belegliste als Excel-Datei</w:t>
      </w:r>
    </w:p>
    <w:p w:rsidR="00490CC5" w:rsidRDefault="00490CC5" w:rsidP="00490CC5">
      <w:pPr>
        <w:tabs>
          <w:tab w:val="left" w:pos="540"/>
        </w:tabs>
        <w:ind w:left="540"/>
        <w:rPr>
          <w:rFonts w:ascii="Segoe UI" w:hAnsi="Segoe UI" w:cs="Segoe UI"/>
          <w:sz w:val="22"/>
          <w:szCs w:val="22"/>
        </w:rPr>
      </w:pPr>
    </w:p>
    <w:p w:rsidR="00490CC5" w:rsidRPr="00BB276D" w:rsidRDefault="00490CC5" w:rsidP="00490CC5">
      <w:pPr>
        <w:numPr>
          <w:ilvl w:val="1"/>
          <w:numId w:val="21"/>
        </w:numPr>
        <w:tabs>
          <w:tab w:val="clear" w:pos="720"/>
          <w:tab w:val="left" w:pos="540"/>
        </w:tabs>
        <w:ind w:left="540" w:hanging="540"/>
        <w:rPr>
          <w:rFonts w:ascii="Segoe UI" w:hAnsi="Segoe UI" w:cs="Segoe UI"/>
          <w:sz w:val="22"/>
          <w:szCs w:val="22"/>
        </w:rPr>
      </w:pPr>
      <w:r w:rsidRPr="00BB276D">
        <w:rPr>
          <w:rFonts w:ascii="Segoe UI" w:hAnsi="Segoe UI" w:cs="Segoe UI"/>
          <w:sz w:val="22"/>
          <w:szCs w:val="22"/>
        </w:rPr>
        <w:t xml:space="preserve">Kopien </w:t>
      </w:r>
      <w:r>
        <w:rPr>
          <w:rFonts w:ascii="Segoe UI" w:hAnsi="Segoe UI" w:cs="Segoe UI"/>
          <w:sz w:val="22"/>
          <w:szCs w:val="22"/>
        </w:rPr>
        <w:t>aller</w:t>
      </w:r>
      <w:r w:rsidRPr="00BB276D">
        <w:rPr>
          <w:rFonts w:ascii="Segoe UI" w:hAnsi="Segoe UI" w:cs="Segoe UI"/>
          <w:sz w:val="22"/>
          <w:szCs w:val="22"/>
        </w:rPr>
        <w:t xml:space="preserve"> Rechnungen</w:t>
      </w:r>
      <w:r>
        <w:rPr>
          <w:rFonts w:ascii="Segoe UI" w:hAnsi="Segoe UI" w:cs="Segoe UI"/>
          <w:sz w:val="22"/>
          <w:szCs w:val="22"/>
        </w:rPr>
        <w:t>, die das Projekt betreffen</w:t>
      </w:r>
      <w:r w:rsidRPr="00BB276D">
        <w:rPr>
          <w:rFonts w:ascii="Segoe UI" w:hAnsi="Segoe UI" w:cs="Segoe UI"/>
          <w:sz w:val="22"/>
          <w:szCs w:val="22"/>
        </w:rPr>
        <w:t xml:space="preserve"> </w:t>
      </w:r>
    </w:p>
    <w:p w:rsidR="00490CC5" w:rsidRPr="00BB276D" w:rsidRDefault="00490CC5" w:rsidP="00490CC5">
      <w:pPr>
        <w:tabs>
          <w:tab w:val="left" w:pos="540"/>
        </w:tabs>
        <w:rPr>
          <w:rFonts w:ascii="Segoe UI" w:hAnsi="Segoe UI" w:cs="Segoe UI"/>
          <w:sz w:val="20"/>
          <w:szCs w:val="22"/>
        </w:rPr>
      </w:pPr>
    </w:p>
    <w:p w:rsidR="00490CC5" w:rsidRPr="00BB276D" w:rsidRDefault="00490CC5" w:rsidP="00490CC5">
      <w:pPr>
        <w:numPr>
          <w:ilvl w:val="1"/>
          <w:numId w:val="21"/>
        </w:numPr>
        <w:tabs>
          <w:tab w:val="clear" w:pos="720"/>
          <w:tab w:val="left" w:pos="540"/>
        </w:tabs>
        <w:ind w:left="540" w:hanging="54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ggf. </w:t>
      </w:r>
      <w:r w:rsidRPr="00BB276D">
        <w:rPr>
          <w:rFonts w:ascii="Segoe UI" w:hAnsi="Segoe UI" w:cs="Segoe UI"/>
          <w:sz w:val="22"/>
          <w:szCs w:val="22"/>
        </w:rPr>
        <w:t>Fotodokumentation (Darstellungen sowohl des Vorher- als auch des Nachher-Zustands der/s zu behandelnden Objekte/s)</w:t>
      </w:r>
    </w:p>
    <w:p w:rsidR="00490CC5" w:rsidRPr="00BB276D" w:rsidRDefault="00490CC5" w:rsidP="00490CC5">
      <w:pPr>
        <w:tabs>
          <w:tab w:val="num" w:pos="540"/>
        </w:tabs>
        <w:ind w:left="540" w:hanging="540"/>
        <w:rPr>
          <w:rFonts w:ascii="Segoe UI" w:hAnsi="Segoe UI" w:cs="Segoe UI"/>
          <w:b/>
          <w:sz w:val="20"/>
          <w:szCs w:val="22"/>
        </w:rPr>
      </w:pPr>
    </w:p>
    <w:p w:rsidR="00490CC5" w:rsidRPr="005C6E6E" w:rsidRDefault="00490CC5" w:rsidP="00490CC5">
      <w:pPr>
        <w:numPr>
          <w:ilvl w:val="1"/>
          <w:numId w:val="21"/>
        </w:numPr>
        <w:tabs>
          <w:tab w:val="clear" w:pos="720"/>
          <w:tab w:val="num" w:pos="540"/>
        </w:tabs>
        <w:ind w:left="540" w:hanging="540"/>
      </w:pPr>
      <w:r>
        <w:rPr>
          <w:rFonts w:ascii="Segoe UI" w:hAnsi="Segoe UI" w:cs="Segoe UI"/>
          <w:sz w:val="22"/>
          <w:szCs w:val="22"/>
        </w:rPr>
        <w:t xml:space="preserve">ggf. </w:t>
      </w:r>
      <w:r w:rsidRPr="00BB276D">
        <w:rPr>
          <w:rFonts w:ascii="Segoe UI" w:hAnsi="Segoe UI" w:cs="Segoe UI"/>
          <w:sz w:val="22"/>
          <w:szCs w:val="22"/>
        </w:rPr>
        <w:t>repräsentative Pressespiegel, Veröffentlichungen, Belegexemplare</w:t>
      </w:r>
      <w:r>
        <w:rPr>
          <w:rFonts w:ascii="Segoe UI" w:hAnsi="Segoe UI" w:cs="Segoe UI"/>
          <w:sz w:val="22"/>
          <w:szCs w:val="22"/>
        </w:rPr>
        <w:t>.</w:t>
      </w:r>
    </w:p>
    <w:p w:rsidR="00490CC5" w:rsidRPr="005C6E6E" w:rsidRDefault="00490CC5" w:rsidP="00490CC5">
      <w:pPr>
        <w:ind w:firstLine="540"/>
      </w:pPr>
      <w:r>
        <w:rPr>
          <w:rFonts w:ascii="Segoe UI" w:hAnsi="Segoe UI" w:cs="Segoe UI"/>
          <w:sz w:val="22"/>
          <w:szCs w:val="22"/>
        </w:rPr>
        <w:t>Links zu Webseiten hier eintragen:</w:t>
      </w:r>
    </w:p>
    <w:p w:rsidR="00490CC5" w:rsidRPr="002207E5" w:rsidRDefault="00490CC5" w:rsidP="00490CC5"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115FD" wp14:editId="22C57922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764696" cy="1005840"/>
                <wp:effectExtent l="0" t="0" r="26670" b="22860"/>
                <wp:wrapTopAndBottom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696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BF529" id="Rectangle 13" o:spid="_x0000_s1026" style="position:absolute;margin-left:0;margin-top:14.2pt;width:453.9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tJewIAAP0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iFG&#10;irRQos+QNKK2kqPsNuSnM64AtyfzaANDZx40/eaQ0ssG3PjCWt01nDBAlQX/5OpAWDg4ijbdB80g&#10;PNl5HVN1qG0bAkIS0CFW5PlcEX7wiMLm6G6cj6djjCjYsjQdTfJYs4QUp+PGOv+O6xaFSYktoI/h&#10;yf7B+QCHFCeXcJvSayFlLLtUqCvxdDQcxQNOS8GCMbK0281SWrQnQTjxi9yA/6VbKzzIV4q2xJOz&#10;EylCOlaKxVs8EbKfAxKpQnBgB9iOs14mL9N0upqsJvkgH45XgzytqsFivcwH43V2N6puq+Wyyn4G&#10;nFleNIIxrgLUk2Sz/O8kcWyeXmxn0V5RcpfM1/F7zTy5hhGzDKxO/8gu6iCUvpfQRrNnkIHVfQ/C&#10;mwGTRtsfGHXQfyV233fEcozkewVSmmY5lBr5uMhHd0NY2EvL5tJCFIVQJfYY9dOl75t8Z6zYNnBT&#10;Fmus9ALkV4sojCDNHtVRtNBjkcHxPQhNfLmOXr9frfkvAAAA//8DAFBLAwQUAAYACAAAACEAxCez&#10;0dwAAAAHAQAADwAAAGRycy9kb3ducmV2LnhtbEyPwU7DMBBE70j9B2srcaNOKyghxKlSRK+VKEjA&#10;zY0XO2q8jmK3CX/PcoLjaEYzb8rN5DtxwSG2gRQsFxkIpCaYlqyCt9fdTQ4iJk1Gd4FQwTdG2FSz&#10;q1IXJoz0gpdDsoJLKBZagUupL6SMjUOv4yL0SOx9hcHrxHKw0gx65HLfyVWWraXXLfGC0z0+OWxO&#10;h7NX8Nx/7us7G2X9ntzHKWzHndtbpa7nU/0IIuGU/sLwi8/oUDHTMZzJRNEp4CNJwSq/BcHuQ3bP&#10;R44cy9c5yKqU//mrHwAAAP//AwBQSwECLQAUAAYACAAAACEAtoM4kv4AAADhAQAAEwAAAAAAAAAA&#10;AAAAAAAAAAAAW0NvbnRlbnRfVHlwZXNdLnhtbFBLAQItABQABgAIAAAAIQA4/SH/1gAAAJQBAAAL&#10;AAAAAAAAAAAAAAAAAC8BAABfcmVscy8ucmVsc1BLAQItABQABgAIAAAAIQBVlytJewIAAP0EAAAO&#10;AAAAAAAAAAAAAAAAAC4CAABkcnMvZTJvRG9jLnhtbFBLAQItABQABgAIAAAAIQDEJ7PR3AAAAAcB&#10;AAAPAAAAAAAAAAAAAAAAANUEAABkcnMvZG93bnJldi54bWxQSwUGAAAAAAQABADzAAAA3gUAAAAA&#10;" filled="f">
                <w10:wrap type="topAndBottom"/>
              </v:rect>
            </w:pict>
          </mc:Fallback>
        </mc:AlternateContent>
      </w:r>
    </w:p>
    <w:p w:rsidR="006B363D" w:rsidRPr="002207E5" w:rsidRDefault="006B363D" w:rsidP="00490CC5">
      <w:pPr>
        <w:tabs>
          <w:tab w:val="left" w:pos="540"/>
        </w:tabs>
        <w:ind w:left="360"/>
      </w:pPr>
    </w:p>
    <w:sectPr w:rsidR="006B363D" w:rsidRPr="002207E5" w:rsidSect="004D2832">
      <w:headerReference w:type="default" r:id="rId11"/>
      <w:footerReference w:type="even" r:id="rId12"/>
      <w:footerReference w:type="default" r:id="rId13"/>
      <w:pgSz w:w="11906" w:h="16838"/>
      <w:pgMar w:top="72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1B9" w:rsidRDefault="007011B9">
      <w:r>
        <w:separator/>
      </w:r>
    </w:p>
  </w:endnote>
  <w:endnote w:type="continuationSeparator" w:id="0">
    <w:p w:rsidR="007011B9" w:rsidRDefault="0070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B9" w:rsidRDefault="007011B9" w:rsidP="00DB45D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011B9" w:rsidRDefault="007011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B9" w:rsidRPr="003C7741" w:rsidRDefault="007011B9" w:rsidP="003C7741">
    <w:pPr>
      <w:pStyle w:val="Fuzeile"/>
      <w:jc w:val="right"/>
      <w:rPr>
        <w:rFonts w:ascii="Arial" w:hAnsi="Arial" w:cs="Arial"/>
        <w:sz w:val="16"/>
        <w:szCs w:val="16"/>
      </w:rPr>
    </w:pPr>
    <w:r w:rsidRPr="003C7741">
      <w:rPr>
        <w:rFonts w:ascii="Arial" w:hAnsi="Arial" w:cs="Arial"/>
        <w:sz w:val="16"/>
        <w:szCs w:val="16"/>
      </w:rPr>
      <w:t xml:space="preserve">Seite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PAGE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5B4078">
      <w:rPr>
        <w:rFonts w:ascii="Arial" w:hAnsi="Arial" w:cs="Arial"/>
        <w:noProof/>
        <w:sz w:val="16"/>
        <w:szCs w:val="16"/>
      </w:rPr>
      <w:t>5</w:t>
    </w:r>
    <w:r w:rsidRPr="003C7741">
      <w:rPr>
        <w:rFonts w:ascii="Arial" w:hAnsi="Arial" w:cs="Arial"/>
        <w:sz w:val="16"/>
        <w:szCs w:val="16"/>
      </w:rPr>
      <w:fldChar w:fldCharType="end"/>
    </w:r>
    <w:r w:rsidRPr="003C7741">
      <w:rPr>
        <w:rFonts w:ascii="Arial" w:hAnsi="Arial" w:cs="Arial"/>
        <w:sz w:val="16"/>
        <w:szCs w:val="16"/>
      </w:rPr>
      <w:t xml:space="preserve"> von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NUMPAGES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5B4078">
      <w:rPr>
        <w:rFonts w:ascii="Arial" w:hAnsi="Arial" w:cs="Arial"/>
        <w:noProof/>
        <w:sz w:val="16"/>
        <w:szCs w:val="16"/>
      </w:rPr>
      <w:t>5</w:t>
    </w:r>
    <w:r w:rsidRPr="003C774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1B9" w:rsidRDefault="007011B9">
      <w:r>
        <w:separator/>
      </w:r>
    </w:p>
  </w:footnote>
  <w:footnote w:type="continuationSeparator" w:id="0">
    <w:p w:rsidR="007011B9" w:rsidRDefault="00701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B9" w:rsidRPr="00BD17A0" w:rsidRDefault="007011B9" w:rsidP="00BD17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D8D"/>
    <w:multiLevelType w:val="multilevel"/>
    <w:tmpl w:val="8A7A04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5F7CD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AC027C0"/>
    <w:multiLevelType w:val="hybridMultilevel"/>
    <w:tmpl w:val="32BA57AE"/>
    <w:lvl w:ilvl="0" w:tplc="84D6A05A">
      <w:start w:val="1"/>
      <w:numFmt w:val="bullet"/>
      <w:lvlText w:val="›"/>
      <w:lvlJc w:val="left"/>
      <w:pPr>
        <w:ind w:left="1080" w:hanging="360"/>
      </w:pPr>
      <w:rPr>
        <w:rFonts w:ascii="Franklin Gothic Book" w:hAnsi="Franklin Gothic Book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E7709"/>
    <w:multiLevelType w:val="multilevel"/>
    <w:tmpl w:val="32368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2B66B01"/>
    <w:multiLevelType w:val="multilevel"/>
    <w:tmpl w:val="99CCD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9850380"/>
    <w:multiLevelType w:val="multilevel"/>
    <w:tmpl w:val="3912C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BE32561"/>
    <w:multiLevelType w:val="hybridMultilevel"/>
    <w:tmpl w:val="FC7CE36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BE2541"/>
    <w:multiLevelType w:val="multilevel"/>
    <w:tmpl w:val="3DC4D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8756C3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AEE3E3F"/>
    <w:multiLevelType w:val="multilevel"/>
    <w:tmpl w:val="977E4F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C7F7B65"/>
    <w:multiLevelType w:val="multilevel"/>
    <w:tmpl w:val="A434C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FD73716"/>
    <w:multiLevelType w:val="multilevel"/>
    <w:tmpl w:val="CFFC6F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00C15FE"/>
    <w:multiLevelType w:val="multilevel"/>
    <w:tmpl w:val="EE72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7C32407"/>
    <w:multiLevelType w:val="hybridMultilevel"/>
    <w:tmpl w:val="6F50D9D2"/>
    <w:lvl w:ilvl="0" w:tplc="CFF2264A">
      <w:start w:val="1"/>
      <w:numFmt w:val="bullet"/>
      <w:lvlText w:val="-"/>
      <w:lvlJc w:val="left"/>
      <w:pPr>
        <w:ind w:left="720" w:hanging="360"/>
      </w:pPr>
      <w:rPr>
        <w:rFonts w:ascii="Segoe UI Semibold" w:eastAsia="Times New Roman" w:hAnsi="Segoe UI Semibold" w:cs="Segoe UI Semibold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C6A69"/>
    <w:multiLevelType w:val="multilevel"/>
    <w:tmpl w:val="3912C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3157674"/>
    <w:multiLevelType w:val="multilevel"/>
    <w:tmpl w:val="09902B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 w15:restartNumberingAfterBreak="0">
    <w:nsid w:val="633D74BA"/>
    <w:multiLevelType w:val="multilevel"/>
    <w:tmpl w:val="84AAEA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76C77BE"/>
    <w:multiLevelType w:val="hybridMultilevel"/>
    <w:tmpl w:val="C234DCF6"/>
    <w:lvl w:ilvl="0" w:tplc="64CE8BD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52A30"/>
    <w:multiLevelType w:val="hybridMultilevel"/>
    <w:tmpl w:val="A5AE879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E36344"/>
    <w:multiLevelType w:val="hybridMultilevel"/>
    <w:tmpl w:val="105E680E"/>
    <w:lvl w:ilvl="0" w:tplc="6F9E6B7C">
      <w:numFmt w:val="bullet"/>
      <w:lvlText w:val="-"/>
      <w:lvlJc w:val="left"/>
      <w:pPr>
        <w:ind w:left="720" w:hanging="360"/>
      </w:pPr>
      <w:rPr>
        <w:rFonts w:ascii="Segoe UI Semibold" w:eastAsia="Times New Roman" w:hAnsi="Segoe UI Semibol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214C0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3095FAF"/>
    <w:multiLevelType w:val="multilevel"/>
    <w:tmpl w:val="6290C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41A51D5"/>
    <w:multiLevelType w:val="multilevel"/>
    <w:tmpl w:val="0082C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5E11174"/>
    <w:multiLevelType w:val="multilevel"/>
    <w:tmpl w:val="EE72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DED4CE3"/>
    <w:multiLevelType w:val="hybridMultilevel"/>
    <w:tmpl w:val="25545DE6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A11F0C"/>
    <w:multiLevelType w:val="multilevel"/>
    <w:tmpl w:val="8A7A04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0"/>
  </w:num>
  <w:num w:numId="3">
    <w:abstractNumId w:val="7"/>
  </w:num>
  <w:num w:numId="4">
    <w:abstractNumId w:val="8"/>
  </w:num>
  <w:num w:numId="5">
    <w:abstractNumId w:val="1"/>
  </w:num>
  <w:num w:numId="6">
    <w:abstractNumId w:val="23"/>
  </w:num>
  <w:num w:numId="7">
    <w:abstractNumId w:val="12"/>
  </w:num>
  <w:num w:numId="8">
    <w:abstractNumId w:val="10"/>
  </w:num>
  <w:num w:numId="9">
    <w:abstractNumId w:val="21"/>
  </w:num>
  <w:num w:numId="10">
    <w:abstractNumId w:val="22"/>
  </w:num>
  <w:num w:numId="11">
    <w:abstractNumId w:val="3"/>
  </w:num>
  <w:num w:numId="12">
    <w:abstractNumId w:val="11"/>
  </w:num>
  <w:num w:numId="13">
    <w:abstractNumId w:val="0"/>
  </w:num>
  <w:num w:numId="14">
    <w:abstractNumId w:val="25"/>
  </w:num>
  <w:num w:numId="15">
    <w:abstractNumId w:val="5"/>
  </w:num>
  <w:num w:numId="16">
    <w:abstractNumId w:val="14"/>
  </w:num>
  <w:num w:numId="17">
    <w:abstractNumId w:val="6"/>
  </w:num>
  <w:num w:numId="18">
    <w:abstractNumId w:val="24"/>
  </w:num>
  <w:num w:numId="19">
    <w:abstractNumId w:val="15"/>
  </w:num>
  <w:num w:numId="20">
    <w:abstractNumId w:val="9"/>
  </w:num>
  <w:num w:numId="21">
    <w:abstractNumId w:val="16"/>
  </w:num>
  <w:num w:numId="22">
    <w:abstractNumId w:val="19"/>
  </w:num>
  <w:num w:numId="23">
    <w:abstractNumId w:val="17"/>
  </w:num>
  <w:num w:numId="24">
    <w:abstractNumId w:val="18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oNotShadeFormData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2D"/>
    <w:rsid w:val="00006F0B"/>
    <w:rsid w:val="00037355"/>
    <w:rsid w:val="00051AFF"/>
    <w:rsid w:val="00052A45"/>
    <w:rsid w:val="000622D4"/>
    <w:rsid w:val="00070963"/>
    <w:rsid w:val="000710FA"/>
    <w:rsid w:val="00073AD2"/>
    <w:rsid w:val="0007720A"/>
    <w:rsid w:val="0008310E"/>
    <w:rsid w:val="000833AD"/>
    <w:rsid w:val="0008410A"/>
    <w:rsid w:val="000843CD"/>
    <w:rsid w:val="00090F1F"/>
    <w:rsid w:val="0009539C"/>
    <w:rsid w:val="000B539A"/>
    <w:rsid w:val="000B5B2E"/>
    <w:rsid w:val="000D7337"/>
    <w:rsid w:val="000E2885"/>
    <w:rsid w:val="000E4BB7"/>
    <w:rsid w:val="001040D6"/>
    <w:rsid w:val="001070C4"/>
    <w:rsid w:val="00120B5A"/>
    <w:rsid w:val="0013299F"/>
    <w:rsid w:val="0013355D"/>
    <w:rsid w:val="001351E8"/>
    <w:rsid w:val="001354B1"/>
    <w:rsid w:val="00135B9C"/>
    <w:rsid w:val="0013730B"/>
    <w:rsid w:val="0015012F"/>
    <w:rsid w:val="00167BBA"/>
    <w:rsid w:val="00171E2C"/>
    <w:rsid w:val="0018084A"/>
    <w:rsid w:val="00181854"/>
    <w:rsid w:val="00191F50"/>
    <w:rsid w:val="001A0816"/>
    <w:rsid w:val="001B5198"/>
    <w:rsid w:val="001C5AD9"/>
    <w:rsid w:val="001E2305"/>
    <w:rsid w:val="0020272D"/>
    <w:rsid w:val="00213FB4"/>
    <w:rsid w:val="002207E5"/>
    <w:rsid w:val="00223006"/>
    <w:rsid w:val="002464BE"/>
    <w:rsid w:val="00247664"/>
    <w:rsid w:val="0025614C"/>
    <w:rsid w:val="002644BA"/>
    <w:rsid w:val="002715B9"/>
    <w:rsid w:val="00283F98"/>
    <w:rsid w:val="002A16B8"/>
    <w:rsid w:val="002A5CFC"/>
    <w:rsid w:val="002B1F55"/>
    <w:rsid w:val="002C36C1"/>
    <w:rsid w:val="002D65B2"/>
    <w:rsid w:val="002D7774"/>
    <w:rsid w:val="002E3F54"/>
    <w:rsid w:val="002E6A91"/>
    <w:rsid w:val="002F5E33"/>
    <w:rsid w:val="00305825"/>
    <w:rsid w:val="00311DFC"/>
    <w:rsid w:val="00312294"/>
    <w:rsid w:val="0032212F"/>
    <w:rsid w:val="00327969"/>
    <w:rsid w:val="0034039D"/>
    <w:rsid w:val="00345B23"/>
    <w:rsid w:val="003715B7"/>
    <w:rsid w:val="0037235B"/>
    <w:rsid w:val="003729D9"/>
    <w:rsid w:val="003A4F97"/>
    <w:rsid w:val="003B0EC7"/>
    <w:rsid w:val="003B3849"/>
    <w:rsid w:val="003C67A2"/>
    <w:rsid w:val="003C7741"/>
    <w:rsid w:val="003E04E1"/>
    <w:rsid w:val="003E2AA4"/>
    <w:rsid w:val="003E748B"/>
    <w:rsid w:val="00403265"/>
    <w:rsid w:val="004357F1"/>
    <w:rsid w:val="00443AE3"/>
    <w:rsid w:val="00484D3B"/>
    <w:rsid w:val="00490CC5"/>
    <w:rsid w:val="004921A3"/>
    <w:rsid w:val="0049683C"/>
    <w:rsid w:val="004A16DD"/>
    <w:rsid w:val="004A1F59"/>
    <w:rsid w:val="004B0013"/>
    <w:rsid w:val="004B617C"/>
    <w:rsid w:val="004C5315"/>
    <w:rsid w:val="004D12DD"/>
    <w:rsid w:val="004D2832"/>
    <w:rsid w:val="004D7B3D"/>
    <w:rsid w:val="004E6460"/>
    <w:rsid w:val="004E71B1"/>
    <w:rsid w:val="00516699"/>
    <w:rsid w:val="00520B0A"/>
    <w:rsid w:val="00522216"/>
    <w:rsid w:val="00527C0A"/>
    <w:rsid w:val="00531DFD"/>
    <w:rsid w:val="00537C3A"/>
    <w:rsid w:val="00547524"/>
    <w:rsid w:val="00550F69"/>
    <w:rsid w:val="00551BCF"/>
    <w:rsid w:val="005542C4"/>
    <w:rsid w:val="005660AB"/>
    <w:rsid w:val="00567679"/>
    <w:rsid w:val="00574F4C"/>
    <w:rsid w:val="00583799"/>
    <w:rsid w:val="0058444C"/>
    <w:rsid w:val="00585748"/>
    <w:rsid w:val="005934C3"/>
    <w:rsid w:val="005A3592"/>
    <w:rsid w:val="005A6DD0"/>
    <w:rsid w:val="005B4078"/>
    <w:rsid w:val="005B74E4"/>
    <w:rsid w:val="005C07D3"/>
    <w:rsid w:val="005C1E12"/>
    <w:rsid w:val="005C2CC1"/>
    <w:rsid w:val="005E0A14"/>
    <w:rsid w:val="005F0EAD"/>
    <w:rsid w:val="005F2C7A"/>
    <w:rsid w:val="00603B1B"/>
    <w:rsid w:val="00614D31"/>
    <w:rsid w:val="0062758E"/>
    <w:rsid w:val="00627893"/>
    <w:rsid w:val="00630A01"/>
    <w:rsid w:val="00640F2D"/>
    <w:rsid w:val="00644760"/>
    <w:rsid w:val="0066146E"/>
    <w:rsid w:val="006621E4"/>
    <w:rsid w:val="00663CBA"/>
    <w:rsid w:val="00672379"/>
    <w:rsid w:val="006753B8"/>
    <w:rsid w:val="00675EEF"/>
    <w:rsid w:val="00676F19"/>
    <w:rsid w:val="0069721C"/>
    <w:rsid w:val="006B0ED2"/>
    <w:rsid w:val="006B363D"/>
    <w:rsid w:val="006C0B85"/>
    <w:rsid w:val="006C160B"/>
    <w:rsid w:val="006D6DC7"/>
    <w:rsid w:val="006D72E9"/>
    <w:rsid w:val="007011B9"/>
    <w:rsid w:val="00714610"/>
    <w:rsid w:val="00720531"/>
    <w:rsid w:val="007270C2"/>
    <w:rsid w:val="00727F9F"/>
    <w:rsid w:val="007348E7"/>
    <w:rsid w:val="00734D62"/>
    <w:rsid w:val="007358ED"/>
    <w:rsid w:val="00737399"/>
    <w:rsid w:val="00744A3C"/>
    <w:rsid w:val="00757909"/>
    <w:rsid w:val="00767D3E"/>
    <w:rsid w:val="0077136A"/>
    <w:rsid w:val="00773299"/>
    <w:rsid w:val="00775454"/>
    <w:rsid w:val="007804AB"/>
    <w:rsid w:val="0078119B"/>
    <w:rsid w:val="0078714B"/>
    <w:rsid w:val="007921ED"/>
    <w:rsid w:val="007A0873"/>
    <w:rsid w:val="007A128F"/>
    <w:rsid w:val="007A2178"/>
    <w:rsid w:val="007A6358"/>
    <w:rsid w:val="007A7A1A"/>
    <w:rsid w:val="007B1CC6"/>
    <w:rsid w:val="007B632D"/>
    <w:rsid w:val="007C140B"/>
    <w:rsid w:val="007D29E6"/>
    <w:rsid w:val="007D3C56"/>
    <w:rsid w:val="007E1EE0"/>
    <w:rsid w:val="007E6950"/>
    <w:rsid w:val="007F5A60"/>
    <w:rsid w:val="00815E59"/>
    <w:rsid w:val="00835A80"/>
    <w:rsid w:val="00845421"/>
    <w:rsid w:val="008640EB"/>
    <w:rsid w:val="00872B5B"/>
    <w:rsid w:val="0089101D"/>
    <w:rsid w:val="00894E89"/>
    <w:rsid w:val="008C0FA2"/>
    <w:rsid w:val="008C768D"/>
    <w:rsid w:val="008F450D"/>
    <w:rsid w:val="008F4861"/>
    <w:rsid w:val="00904DA3"/>
    <w:rsid w:val="00906B21"/>
    <w:rsid w:val="00910A0D"/>
    <w:rsid w:val="00936CC1"/>
    <w:rsid w:val="00954692"/>
    <w:rsid w:val="0095519D"/>
    <w:rsid w:val="009559A7"/>
    <w:rsid w:val="00956F6B"/>
    <w:rsid w:val="00962992"/>
    <w:rsid w:val="00973F09"/>
    <w:rsid w:val="00974580"/>
    <w:rsid w:val="00977C07"/>
    <w:rsid w:val="0098276D"/>
    <w:rsid w:val="00983EF5"/>
    <w:rsid w:val="00991493"/>
    <w:rsid w:val="00996A0A"/>
    <w:rsid w:val="009B539F"/>
    <w:rsid w:val="009B5451"/>
    <w:rsid w:val="009C2F50"/>
    <w:rsid w:val="009D1AB0"/>
    <w:rsid w:val="009D788F"/>
    <w:rsid w:val="009E6451"/>
    <w:rsid w:val="00A024C1"/>
    <w:rsid w:val="00A04C77"/>
    <w:rsid w:val="00A067A7"/>
    <w:rsid w:val="00A6095A"/>
    <w:rsid w:val="00A61A57"/>
    <w:rsid w:val="00A8656D"/>
    <w:rsid w:val="00A87196"/>
    <w:rsid w:val="00A979C7"/>
    <w:rsid w:val="00AA225C"/>
    <w:rsid w:val="00AA2A59"/>
    <w:rsid w:val="00AA767E"/>
    <w:rsid w:val="00AB2667"/>
    <w:rsid w:val="00AB6568"/>
    <w:rsid w:val="00AB6D71"/>
    <w:rsid w:val="00AC4AF5"/>
    <w:rsid w:val="00AC6805"/>
    <w:rsid w:val="00AD27FB"/>
    <w:rsid w:val="00AE09BD"/>
    <w:rsid w:val="00AE4374"/>
    <w:rsid w:val="00AE6979"/>
    <w:rsid w:val="00AF4FA3"/>
    <w:rsid w:val="00AF6B41"/>
    <w:rsid w:val="00B04283"/>
    <w:rsid w:val="00B07016"/>
    <w:rsid w:val="00B10699"/>
    <w:rsid w:val="00B11F57"/>
    <w:rsid w:val="00B235EA"/>
    <w:rsid w:val="00B2717C"/>
    <w:rsid w:val="00B315C4"/>
    <w:rsid w:val="00B40624"/>
    <w:rsid w:val="00B47DF2"/>
    <w:rsid w:val="00B67402"/>
    <w:rsid w:val="00B71568"/>
    <w:rsid w:val="00B93728"/>
    <w:rsid w:val="00B9413B"/>
    <w:rsid w:val="00BA62CC"/>
    <w:rsid w:val="00BB276D"/>
    <w:rsid w:val="00BC3080"/>
    <w:rsid w:val="00BD17A0"/>
    <w:rsid w:val="00BF0D74"/>
    <w:rsid w:val="00BF2196"/>
    <w:rsid w:val="00C06EF2"/>
    <w:rsid w:val="00C16C07"/>
    <w:rsid w:val="00C218A7"/>
    <w:rsid w:val="00C403E1"/>
    <w:rsid w:val="00C436A6"/>
    <w:rsid w:val="00C44A64"/>
    <w:rsid w:val="00C4534E"/>
    <w:rsid w:val="00C45BCF"/>
    <w:rsid w:val="00C47876"/>
    <w:rsid w:val="00C54497"/>
    <w:rsid w:val="00C73164"/>
    <w:rsid w:val="00C8681D"/>
    <w:rsid w:val="00C86AAF"/>
    <w:rsid w:val="00C916DF"/>
    <w:rsid w:val="00CB1366"/>
    <w:rsid w:val="00CB1D53"/>
    <w:rsid w:val="00CB239D"/>
    <w:rsid w:val="00CB2BE8"/>
    <w:rsid w:val="00CB5311"/>
    <w:rsid w:val="00CD0B98"/>
    <w:rsid w:val="00CD1564"/>
    <w:rsid w:val="00CD3425"/>
    <w:rsid w:val="00CF5C46"/>
    <w:rsid w:val="00D13D1F"/>
    <w:rsid w:val="00D1539A"/>
    <w:rsid w:val="00D23185"/>
    <w:rsid w:val="00D31A46"/>
    <w:rsid w:val="00D43105"/>
    <w:rsid w:val="00D80409"/>
    <w:rsid w:val="00D80C38"/>
    <w:rsid w:val="00D81997"/>
    <w:rsid w:val="00D92BA4"/>
    <w:rsid w:val="00DB45D1"/>
    <w:rsid w:val="00DC60DD"/>
    <w:rsid w:val="00DF4D17"/>
    <w:rsid w:val="00E04FF2"/>
    <w:rsid w:val="00E056AC"/>
    <w:rsid w:val="00E20ED8"/>
    <w:rsid w:val="00E23AE8"/>
    <w:rsid w:val="00E3216F"/>
    <w:rsid w:val="00E41E88"/>
    <w:rsid w:val="00E43634"/>
    <w:rsid w:val="00E43ADA"/>
    <w:rsid w:val="00E45B91"/>
    <w:rsid w:val="00E47830"/>
    <w:rsid w:val="00E551CC"/>
    <w:rsid w:val="00E573F6"/>
    <w:rsid w:val="00E81024"/>
    <w:rsid w:val="00E815A0"/>
    <w:rsid w:val="00E8648E"/>
    <w:rsid w:val="00E92EF3"/>
    <w:rsid w:val="00EA0182"/>
    <w:rsid w:val="00EB3871"/>
    <w:rsid w:val="00ED22B9"/>
    <w:rsid w:val="00ED4237"/>
    <w:rsid w:val="00ED602B"/>
    <w:rsid w:val="00ED6283"/>
    <w:rsid w:val="00EE0996"/>
    <w:rsid w:val="00F30755"/>
    <w:rsid w:val="00F37480"/>
    <w:rsid w:val="00F3765A"/>
    <w:rsid w:val="00F37BFD"/>
    <w:rsid w:val="00F416FA"/>
    <w:rsid w:val="00F46ECB"/>
    <w:rsid w:val="00F47C92"/>
    <w:rsid w:val="00F54381"/>
    <w:rsid w:val="00F72286"/>
    <w:rsid w:val="00F77C43"/>
    <w:rsid w:val="00F80E5B"/>
    <w:rsid w:val="00F8201F"/>
    <w:rsid w:val="00F96F7E"/>
    <w:rsid w:val="00FA554D"/>
    <w:rsid w:val="00FC22FD"/>
    <w:rsid w:val="00FD03E9"/>
    <w:rsid w:val="00FE0C96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78CD8FA5"/>
  <w15:docId w15:val="{E0DEFA97-5053-4C17-9675-AB1D6208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E4374"/>
    <w:pPr>
      <w:keepNext/>
      <w:keepLines/>
      <w:numPr>
        <w:numId w:val="2"/>
      </w:numPr>
      <w:spacing w:before="480" w:line="360" w:lineRule="atLeas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erschrift2">
    <w:name w:val="heading 2"/>
    <w:basedOn w:val="Standard"/>
    <w:next w:val="Standard"/>
    <w:qFormat/>
    <w:rsid w:val="00AE4374"/>
    <w:pPr>
      <w:keepNext/>
      <w:keepLines/>
      <w:numPr>
        <w:ilvl w:val="1"/>
        <w:numId w:val="2"/>
      </w:numPr>
      <w:spacing w:before="200" w:line="360" w:lineRule="atLeas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berschrift3">
    <w:name w:val="heading 3"/>
    <w:basedOn w:val="Standard"/>
    <w:next w:val="Standard"/>
    <w:qFormat/>
    <w:rsid w:val="00AE4374"/>
    <w:pPr>
      <w:keepNext/>
      <w:keepLines/>
      <w:numPr>
        <w:ilvl w:val="2"/>
        <w:numId w:val="2"/>
      </w:numPr>
      <w:spacing w:before="200" w:line="360" w:lineRule="atLeast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paragraph" w:styleId="berschrift4">
    <w:name w:val="heading 4"/>
    <w:basedOn w:val="Standard"/>
    <w:next w:val="Standard"/>
    <w:qFormat/>
    <w:rsid w:val="00AE4374"/>
    <w:pPr>
      <w:keepNext/>
      <w:keepLines/>
      <w:numPr>
        <w:ilvl w:val="3"/>
        <w:numId w:val="2"/>
      </w:numPr>
      <w:spacing w:before="200" w:line="360" w:lineRule="atLeast"/>
      <w:outlineLvl w:val="3"/>
    </w:pPr>
    <w:rPr>
      <w:rFonts w:ascii="Cambria" w:hAnsi="Cambria"/>
      <w:b/>
      <w:bCs/>
      <w:i/>
      <w:iCs/>
      <w:color w:val="4F81BD"/>
      <w:szCs w:val="22"/>
      <w:lang w:eastAsia="en-US"/>
    </w:rPr>
  </w:style>
  <w:style w:type="paragraph" w:styleId="berschrift5">
    <w:name w:val="heading 5"/>
    <w:basedOn w:val="Standard"/>
    <w:next w:val="Standard"/>
    <w:qFormat/>
    <w:rsid w:val="00AE4374"/>
    <w:pPr>
      <w:keepNext/>
      <w:keepLines/>
      <w:numPr>
        <w:ilvl w:val="4"/>
        <w:numId w:val="2"/>
      </w:numPr>
      <w:spacing w:before="200" w:line="360" w:lineRule="atLeast"/>
      <w:outlineLvl w:val="4"/>
    </w:pPr>
    <w:rPr>
      <w:rFonts w:ascii="Cambria" w:hAnsi="Cambria"/>
      <w:color w:val="243F60"/>
      <w:szCs w:val="22"/>
      <w:lang w:eastAsia="en-US"/>
    </w:rPr>
  </w:style>
  <w:style w:type="paragraph" w:styleId="berschrift6">
    <w:name w:val="heading 6"/>
    <w:basedOn w:val="Standard"/>
    <w:next w:val="Standard"/>
    <w:qFormat/>
    <w:rsid w:val="00AE4374"/>
    <w:pPr>
      <w:keepNext/>
      <w:keepLines/>
      <w:numPr>
        <w:ilvl w:val="5"/>
        <w:numId w:val="2"/>
      </w:numPr>
      <w:spacing w:before="200" w:line="360" w:lineRule="atLeast"/>
      <w:outlineLvl w:val="5"/>
    </w:pPr>
    <w:rPr>
      <w:rFonts w:ascii="Cambria" w:hAnsi="Cambria"/>
      <w:i/>
      <w:iCs/>
      <w:color w:val="243F60"/>
      <w:szCs w:val="22"/>
      <w:lang w:eastAsia="en-US"/>
    </w:rPr>
  </w:style>
  <w:style w:type="paragraph" w:styleId="berschrift7">
    <w:name w:val="heading 7"/>
    <w:basedOn w:val="Standard"/>
    <w:next w:val="Standard"/>
    <w:qFormat/>
    <w:rsid w:val="00AE4374"/>
    <w:pPr>
      <w:keepNext/>
      <w:keepLines/>
      <w:numPr>
        <w:ilvl w:val="6"/>
        <w:numId w:val="2"/>
      </w:numPr>
      <w:spacing w:before="200" w:line="360" w:lineRule="atLeast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paragraph" w:styleId="berschrift8">
    <w:name w:val="heading 8"/>
    <w:basedOn w:val="Standard"/>
    <w:next w:val="Standard"/>
    <w:qFormat/>
    <w:rsid w:val="00AE4374"/>
    <w:pPr>
      <w:keepNext/>
      <w:keepLines/>
      <w:numPr>
        <w:ilvl w:val="7"/>
        <w:numId w:val="2"/>
      </w:numPr>
      <w:spacing w:before="200" w:line="360" w:lineRule="atLeast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berschrift9">
    <w:name w:val="heading 9"/>
    <w:basedOn w:val="Standard"/>
    <w:next w:val="Standard"/>
    <w:qFormat/>
    <w:rsid w:val="00AE4374"/>
    <w:pPr>
      <w:keepNext/>
      <w:keepLines/>
      <w:numPr>
        <w:ilvl w:val="8"/>
        <w:numId w:val="2"/>
      </w:numPr>
      <w:spacing w:before="200" w:line="360" w:lineRule="atLeast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AE4374"/>
    <w:rPr>
      <w:rFonts w:ascii="Cambria" w:hAnsi="Cambria"/>
      <w:b/>
      <w:bCs/>
      <w:color w:val="365F91"/>
      <w:sz w:val="28"/>
      <w:szCs w:val="28"/>
      <w:lang w:val="de-DE" w:eastAsia="en-US" w:bidi="ar-SA"/>
    </w:rPr>
  </w:style>
  <w:style w:type="paragraph" w:customStyle="1" w:styleId="bubi1">
    <w:name w:val="bubi1"/>
    <w:basedOn w:val="Standard"/>
    <w:rsid w:val="00E43ADA"/>
    <w:pPr>
      <w:tabs>
        <w:tab w:val="left" w:pos="2268"/>
      </w:tabs>
      <w:ind w:left="2268" w:hanging="2268"/>
    </w:pPr>
    <w:rPr>
      <w:rFonts w:ascii="Garamond" w:hAnsi="Garamond"/>
    </w:rPr>
  </w:style>
  <w:style w:type="paragraph" w:customStyle="1" w:styleId="kopfrechts">
    <w:name w:val="kopfrechts"/>
    <w:basedOn w:val="Kopfzeile"/>
    <w:rsid w:val="00E43ADA"/>
    <w:pPr>
      <w:jc w:val="right"/>
    </w:pPr>
    <w:rPr>
      <w:rFonts w:ascii="Garamond" w:hAnsi="Garamond"/>
    </w:rPr>
  </w:style>
  <w:style w:type="paragraph" w:styleId="Kopfzeile">
    <w:name w:val="header"/>
    <w:basedOn w:val="Standard"/>
    <w:rsid w:val="00E43A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027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35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358ED"/>
  </w:style>
  <w:style w:type="character" w:styleId="Hyperlink">
    <w:name w:val="Hyperlink"/>
    <w:rsid w:val="00AE6979"/>
    <w:rPr>
      <w:color w:val="0000FF"/>
      <w:u w:val="single"/>
    </w:rPr>
  </w:style>
  <w:style w:type="paragraph" w:styleId="Funotentext">
    <w:name w:val="footnote text"/>
    <w:basedOn w:val="Standard"/>
    <w:semiHidden/>
    <w:rsid w:val="00AE4374"/>
    <w:rPr>
      <w:sz w:val="20"/>
      <w:szCs w:val="20"/>
    </w:rPr>
  </w:style>
  <w:style w:type="character" w:styleId="Funotenzeichen">
    <w:name w:val="footnote reference"/>
    <w:semiHidden/>
    <w:rsid w:val="00AE4374"/>
    <w:rPr>
      <w:vertAlign w:val="superscript"/>
    </w:rPr>
  </w:style>
  <w:style w:type="paragraph" w:styleId="Sprechblasentext">
    <w:name w:val="Balloon Text"/>
    <w:basedOn w:val="Standard"/>
    <w:semiHidden/>
    <w:rsid w:val="00C4534E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2207E5"/>
    <w:pPr>
      <w:widowControl w:val="0"/>
      <w:tabs>
        <w:tab w:val="left" w:pos="8789"/>
      </w:tabs>
      <w:overflowPunct w:val="0"/>
      <w:autoSpaceDE w:val="0"/>
      <w:autoSpaceDN w:val="0"/>
      <w:adjustRightInd w:val="0"/>
      <w:spacing w:before="1440"/>
      <w:textAlignment w:val="baseline"/>
    </w:pPr>
    <w:rPr>
      <w:rFonts w:ascii="Arial" w:hAnsi="Arial" w:cs="Arial"/>
      <w:sz w:val="18"/>
      <w:szCs w:val="18"/>
    </w:rPr>
  </w:style>
  <w:style w:type="paragraph" w:customStyle="1" w:styleId="font8">
    <w:name w:val="font8"/>
    <w:basedOn w:val="Standard"/>
    <w:rsid w:val="001A0816"/>
    <w:pPr>
      <w:spacing w:before="100" w:beforeAutospacing="1" w:after="100" w:afterAutospacing="1"/>
    </w:pPr>
    <w:rPr>
      <w:rFonts w:ascii="Arial" w:hAnsi="Arial" w:cs="Arial"/>
    </w:rPr>
  </w:style>
  <w:style w:type="character" w:styleId="BesuchterLink">
    <w:name w:val="FollowedHyperlink"/>
    <w:rsid w:val="001A0816"/>
    <w:rPr>
      <w:color w:val="800080"/>
      <w:u w:val="single"/>
    </w:rPr>
  </w:style>
  <w:style w:type="paragraph" w:customStyle="1" w:styleId="font0">
    <w:name w:val="font0"/>
    <w:basedOn w:val="Standard"/>
    <w:rsid w:val="001A081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2A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ek-spk.de/foerderung/formular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k-foerderlinien@sbb.spk-berli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18973-D43D-48F5-9AF1-D3E37051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491</Words>
  <Characters>4305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„Förderung von Modellprojekten“</vt:lpstr>
    </vt:vector>
  </TitlesOfParts>
  <Company>Staatsbibliothek zu Berlin</Company>
  <LinksUpToDate>false</LinksUpToDate>
  <CharactersWithSpaces>4787</CharactersWithSpaces>
  <SharedDoc>false</SharedDoc>
  <HLinks>
    <vt:vector size="6" baseType="variant">
      <vt:variant>
        <vt:i4>5832829</vt:i4>
      </vt:variant>
      <vt:variant>
        <vt:i4>0</vt:i4>
      </vt:variant>
      <vt:variant>
        <vt:i4>0</vt:i4>
      </vt:variant>
      <vt:variant>
        <vt:i4>5</vt:i4>
      </vt:variant>
      <vt:variant>
        <vt:lpwstr>mailto:KEK@sbb.spk-berlin.de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„Förderung von Modellprojekten“</dc:title>
  <dc:creator>Domhardt, Regina</dc:creator>
  <cp:lastModifiedBy>Wießner, Sebastian</cp:lastModifiedBy>
  <cp:revision>4</cp:revision>
  <cp:lastPrinted>2018-11-08T12:12:00Z</cp:lastPrinted>
  <dcterms:created xsi:type="dcterms:W3CDTF">2023-06-12T09:39:00Z</dcterms:created>
  <dcterms:modified xsi:type="dcterms:W3CDTF">2023-06-28T06:17:00Z</dcterms:modified>
</cp:coreProperties>
</file>